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BC429A" w:rsidRPr="006903BF" w:rsidRDefault="00BC429A" w:rsidP="00BC429A">
      <w:pPr>
        <w:rPr>
          <w:rFonts w:ascii="Times New Roman" w:hAnsi="Times New Roman" w:cs="Times New Roman"/>
          <w:bCs/>
          <w:sz w:val="24"/>
          <w:szCs w:val="24"/>
        </w:rPr>
      </w:pPr>
      <w:r w:rsidRPr="00BC429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14.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Pr="00BC429A">
        <w:rPr>
          <w:rFonts w:ascii="Times New Roman" w:hAnsi="Times New Roman" w:cs="Times New Roman"/>
          <w:b/>
          <w:bCs/>
          <w:color w:val="C00000"/>
          <w:sz w:val="24"/>
          <w:szCs w:val="24"/>
        </w:rPr>
        <w:t>Шутки-минутки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  <w:r w:rsidRPr="00BC429A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BC42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Взрослый </w:t>
      </w: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6903BF">
        <w:rPr>
          <w:rFonts w:ascii="Times New Roman" w:hAnsi="Times New Roman" w:cs="Times New Roman"/>
          <w:bCs/>
          <w:sz w:val="24"/>
          <w:szCs w:val="24"/>
        </w:rPr>
        <w:t>итаете ребенку строчки из стихов, з</w:t>
      </w:r>
      <w:r w:rsidR="003A53F5">
        <w:rPr>
          <w:rFonts w:ascii="Times New Roman" w:hAnsi="Times New Roman" w:cs="Times New Roman"/>
          <w:bCs/>
          <w:sz w:val="24"/>
          <w:szCs w:val="24"/>
        </w:rPr>
        <w:t xml:space="preserve">аменяя буквы в словах. Ребенок </w:t>
      </w:r>
      <w:r w:rsidRPr="006903BF">
        <w:rPr>
          <w:rFonts w:ascii="Times New Roman" w:hAnsi="Times New Roman" w:cs="Times New Roman"/>
          <w:bCs/>
          <w:sz w:val="24"/>
          <w:szCs w:val="24"/>
        </w:rPr>
        <w:t>находит ошибку и исправляет её.</w:t>
      </w:r>
    </w:p>
    <w:p w:rsidR="00BC429A" w:rsidRDefault="00BC429A" w:rsidP="00BC429A">
      <w:p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Cs/>
          <w:sz w:val="24"/>
          <w:szCs w:val="24"/>
        </w:rPr>
        <w:t xml:space="preserve">Хвост с </w:t>
      </w:r>
      <w:proofErr w:type="gramStart"/>
      <w:r w:rsidRPr="006903BF">
        <w:rPr>
          <w:rFonts w:ascii="Times New Roman" w:hAnsi="Times New Roman" w:cs="Times New Roman"/>
          <w:bCs/>
          <w:sz w:val="24"/>
          <w:szCs w:val="24"/>
        </w:rPr>
        <w:t>узорами,</w:t>
      </w:r>
      <w:r w:rsidRPr="006903BF">
        <w:rPr>
          <w:rFonts w:ascii="Times New Roman" w:hAnsi="Times New Roman" w:cs="Times New Roman"/>
          <w:bCs/>
          <w:sz w:val="24"/>
          <w:szCs w:val="24"/>
        </w:rPr>
        <w:br/>
        <w:t>Сапоги</w:t>
      </w:r>
      <w:proofErr w:type="gramEnd"/>
      <w:r w:rsidRPr="006903BF">
        <w:rPr>
          <w:rFonts w:ascii="Times New Roman" w:hAnsi="Times New Roman" w:cs="Times New Roman"/>
          <w:bCs/>
          <w:sz w:val="24"/>
          <w:szCs w:val="24"/>
        </w:rPr>
        <w:t xml:space="preserve"> со </w:t>
      </w:r>
      <w:r w:rsidRPr="00BC429A">
        <w:rPr>
          <w:rFonts w:ascii="Times New Roman" w:hAnsi="Times New Roman" w:cs="Times New Roman"/>
          <w:bCs/>
          <w:sz w:val="24"/>
          <w:szCs w:val="24"/>
          <w:u w:val="single"/>
        </w:rPr>
        <w:t>шторами</w:t>
      </w:r>
      <w:r w:rsidRPr="006903BF">
        <w:rPr>
          <w:rFonts w:ascii="Times New Roman" w:hAnsi="Times New Roman" w:cs="Times New Roman"/>
          <w:bCs/>
          <w:sz w:val="24"/>
          <w:szCs w:val="24"/>
        </w:rPr>
        <w:t>.</w:t>
      </w:r>
      <w:r w:rsidRPr="006903BF">
        <w:rPr>
          <w:rFonts w:ascii="Times New Roman" w:hAnsi="Times New Roman" w:cs="Times New Roman"/>
          <w:bCs/>
          <w:sz w:val="24"/>
          <w:szCs w:val="24"/>
        </w:rPr>
        <w:br/>
      </w:r>
    </w:p>
    <w:p w:rsidR="00BC429A" w:rsidRDefault="00BC429A" w:rsidP="00BC429A">
      <w:pPr>
        <w:rPr>
          <w:rFonts w:ascii="Times New Roman" w:hAnsi="Times New Roman" w:cs="Times New Roman"/>
          <w:bCs/>
          <w:sz w:val="24"/>
          <w:szCs w:val="24"/>
        </w:rPr>
      </w:pPr>
      <w:r w:rsidRPr="00BC429A">
        <w:rPr>
          <w:rFonts w:ascii="Times New Roman" w:hAnsi="Times New Roman" w:cs="Times New Roman"/>
          <w:bCs/>
          <w:sz w:val="24"/>
          <w:szCs w:val="24"/>
          <w:u w:val="single"/>
        </w:rPr>
        <w:t>Кот</w:t>
      </w:r>
      <w:r w:rsidRPr="006903BF">
        <w:rPr>
          <w:rFonts w:ascii="Times New Roman" w:hAnsi="Times New Roman" w:cs="Times New Roman"/>
          <w:bCs/>
          <w:sz w:val="24"/>
          <w:szCs w:val="24"/>
        </w:rPr>
        <w:t xml:space="preserve"> плывёт по </w:t>
      </w:r>
      <w:proofErr w:type="gramStart"/>
      <w:r w:rsidRPr="006903BF">
        <w:rPr>
          <w:rFonts w:ascii="Times New Roman" w:hAnsi="Times New Roman" w:cs="Times New Roman"/>
          <w:bCs/>
          <w:sz w:val="24"/>
          <w:szCs w:val="24"/>
        </w:rPr>
        <w:t>океану,</w:t>
      </w:r>
      <w:r w:rsidRPr="006903BF">
        <w:rPr>
          <w:rFonts w:ascii="Times New Roman" w:hAnsi="Times New Roman" w:cs="Times New Roman"/>
          <w:bCs/>
          <w:sz w:val="24"/>
          <w:szCs w:val="24"/>
        </w:rPr>
        <w:br/>
      </w:r>
      <w:r w:rsidRPr="00BC429A">
        <w:rPr>
          <w:rFonts w:ascii="Times New Roman" w:hAnsi="Times New Roman" w:cs="Times New Roman"/>
          <w:bCs/>
          <w:sz w:val="24"/>
          <w:szCs w:val="24"/>
          <w:u w:val="single"/>
        </w:rPr>
        <w:t>Кит</w:t>
      </w:r>
      <w:proofErr w:type="gramEnd"/>
      <w:r w:rsidRPr="006903BF">
        <w:rPr>
          <w:rFonts w:ascii="Times New Roman" w:hAnsi="Times New Roman" w:cs="Times New Roman"/>
          <w:bCs/>
          <w:sz w:val="24"/>
          <w:szCs w:val="24"/>
        </w:rPr>
        <w:t xml:space="preserve"> из блюдца ест сметану.</w:t>
      </w:r>
      <w:r w:rsidRPr="006903BF">
        <w:rPr>
          <w:rFonts w:ascii="Times New Roman" w:hAnsi="Times New Roman" w:cs="Times New Roman"/>
          <w:bCs/>
          <w:sz w:val="24"/>
          <w:szCs w:val="24"/>
        </w:rPr>
        <w:br/>
      </w:r>
    </w:p>
    <w:p w:rsidR="00BC429A" w:rsidRPr="006903BF" w:rsidRDefault="00BC429A" w:rsidP="00BC429A">
      <w:p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Cs/>
          <w:sz w:val="24"/>
          <w:szCs w:val="24"/>
        </w:rPr>
        <w:t xml:space="preserve">Божья </w:t>
      </w:r>
      <w:r w:rsidRPr="00BC429A">
        <w:rPr>
          <w:rFonts w:ascii="Times New Roman" w:hAnsi="Times New Roman" w:cs="Times New Roman"/>
          <w:bCs/>
          <w:sz w:val="24"/>
          <w:szCs w:val="24"/>
          <w:u w:val="single"/>
        </w:rPr>
        <w:t>коробка</w:t>
      </w:r>
      <w:r w:rsidRPr="006903BF">
        <w:rPr>
          <w:rFonts w:ascii="Times New Roman" w:hAnsi="Times New Roman" w:cs="Times New Roman"/>
          <w:bCs/>
          <w:sz w:val="24"/>
          <w:szCs w:val="24"/>
        </w:rPr>
        <w:t xml:space="preserve">, полети на </w:t>
      </w:r>
      <w:proofErr w:type="gramStart"/>
      <w:r w:rsidRPr="006903BF">
        <w:rPr>
          <w:rFonts w:ascii="Times New Roman" w:hAnsi="Times New Roman" w:cs="Times New Roman"/>
          <w:bCs/>
          <w:sz w:val="24"/>
          <w:szCs w:val="24"/>
        </w:rPr>
        <w:t>небо,</w:t>
      </w:r>
      <w:r w:rsidRPr="006903BF">
        <w:rPr>
          <w:rFonts w:ascii="Times New Roman" w:hAnsi="Times New Roman" w:cs="Times New Roman"/>
          <w:bCs/>
          <w:sz w:val="24"/>
          <w:szCs w:val="24"/>
        </w:rPr>
        <w:br/>
        <w:t>Принеси</w:t>
      </w:r>
      <w:proofErr w:type="gramEnd"/>
      <w:r w:rsidRPr="006903BF">
        <w:rPr>
          <w:rFonts w:ascii="Times New Roman" w:hAnsi="Times New Roman" w:cs="Times New Roman"/>
          <w:bCs/>
          <w:sz w:val="24"/>
          <w:szCs w:val="24"/>
        </w:rPr>
        <w:t xml:space="preserve"> нам хлеба.</w:t>
      </w:r>
    </w:p>
    <w:p w:rsidR="00BC429A" w:rsidRPr="00BC429A" w:rsidRDefault="00BC429A" w:rsidP="00BC429A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C429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«Сколько слогов?»</w:t>
      </w:r>
    </w:p>
    <w:p w:rsidR="00BC429A" w:rsidRPr="006903BF" w:rsidRDefault="00BC429A" w:rsidP="00BC429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Взрослый называет слово, а ребенок должен определить количество слогов в этом слове (любым известным ему способом: прохлопав, посчитав гласные и т.д.). </w:t>
      </w: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BC429A" w:rsidRDefault="00BC429A" w:rsidP="000270BF">
      <w:pPr>
        <w:rPr>
          <w:rFonts w:ascii="Times New Roman" w:hAnsi="Times New Roman" w:cs="Times New Roman"/>
          <w:sz w:val="24"/>
          <w:szCs w:val="24"/>
        </w:rPr>
      </w:pPr>
    </w:p>
    <w:p w:rsidR="00BC429A" w:rsidRDefault="00BC429A" w:rsidP="000270BF">
      <w:pPr>
        <w:rPr>
          <w:rFonts w:ascii="Times New Roman" w:hAnsi="Times New Roman" w:cs="Times New Roman"/>
          <w:sz w:val="24"/>
          <w:szCs w:val="24"/>
        </w:rPr>
      </w:pPr>
    </w:p>
    <w:p w:rsidR="00BC429A" w:rsidRDefault="00BC429A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Pr="000270BF" w:rsidRDefault="000270BF" w:rsidP="000270BF">
      <w:pPr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г. Ханты-Мансийск</w:t>
      </w:r>
    </w:p>
    <w:p w:rsidR="000270BF" w:rsidRPr="000270BF" w:rsidRDefault="000270BF" w:rsidP="000270BF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улица Березовская, 21</w:t>
      </w:r>
    </w:p>
    <w:p w:rsidR="000270BF" w:rsidRPr="000270BF" w:rsidRDefault="000270BF" w:rsidP="000270BF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0270BF" w:rsidRPr="000270BF" w:rsidRDefault="000270BF" w:rsidP="000270BF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 xml:space="preserve">Составитель: учитель-логопед </w:t>
      </w:r>
    </w:p>
    <w:p w:rsidR="000270BF" w:rsidRPr="000270BF" w:rsidRDefault="000270BF" w:rsidP="000270BF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Франк Евгения Олеговна</w:t>
      </w:r>
    </w:p>
    <w:p w:rsidR="000270BF" w:rsidRPr="000270BF" w:rsidRDefault="000270BF" w:rsidP="000270BF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0270BF" w:rsidRPr="000270BF" w:rsidRDefault="000270BF" w:rsidP="000270BF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За консультацией можно обращаться:</w:t>
      </w:r>
    </w:p>
    <w:p w:rsidR="000270BF" w:rsidRPr="000270BF" w:rsidRDefault="000270BF" w:rsidP="000270BF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0270BF">
        <w:rPr>
          <w:rFonts w:ascii="Comic Sans MS" w:hAnsi="Comic Sans MS" w:cs="Times New Roman"/>
          <w:b/>
          <w:sz w:val="28"/>
          <w:szCs w:val="28"/>
        </w:rPr>
        <w:t>понедельник, четверг 17.00 – 18.00 (кабинет № 317)</w:t>
      </w: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212FDE" w:rsidRDefault="00212FDE" w:rsidP="00212FDE">
      <w:pPr>
        <w:spacing w:after="0"/>
        <w:ind w:right="-143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C4454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08BEE9" wp14:editId="3190E5FC">
            <wp:simplePos x="0" y="0"/>
            <wp:positionH relativeFrom="column">
              <wp:align>left</wp:align>
            </wp:positionH>
            <wp:positionV relativeFrom="paragraph">
              <wp:posOffset>15240</wp:posOffset>
            </wp:positionV>
            <wp:extent cx="1184910" cy="1174115"/>
            <wp:effectExtent l="0" t="0" r="0" b="6985"/>
            <wp:wrapTight wrapText="bothSides">
              <wp:wrapPolygon edited="0">
                <wp:start x="7640" y="0"/>
                <wp:lineTo x="4514" y="1051"/>
                <wp:lineTo x="1042" y="3855"/>
                <wp:lineTo x="0" y="7360"/>
                <wp:lineTo x="0" y="12967"/>
                <wp:lineTo x="1042" y="16822"/>
                <wp:lineTo x="1736" y="17873"/>
                <wp:lineTo x="6945" y="21028"/>
                <wp:lineTo x="8682" y="21378"/>
                <wp:lineTo x="12154" y="21378"/>
                <wp:lineTo x="14238" y="21028"/>
                <wp:lineTo x="19794" y="17873"/>
                <wp:lineTo x="20141" y="16822"/>
                <wp:lineTo x="21183" y="12617"/>
                <wp:lineTo x="20836" y="3505"/>
                <wp:lineTo x="15280" y="701"/>
                <wp:lineTo x="9723" y="0"/>
                <wp:lineTo x="7640" y="0"/>
              </wp:wrapPolygon>
            </wp:wrapTight>
            <wp:docPr id="3" name="Рисунок 3" descr="E:\Планета детства макет в работу 27.03.1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нета детства макет в работу 27.03.14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51" b="100000" l="0" r="99255">
                                  <a14:foregroundMark x1="57888" y1="37547" x2="57888" y2="37547"/>
                                  <a14:foregroundMark x1="43602" y1="68836" x2="43602" y2="68836"/>
                                  <a14:foregroundMark x1="21739" y1="30038" x2="21739" y2="30038"/>
                                  <a14:foregroundMark x1="83106" y1="45056" x2="83106" y2="45056"/>
                                  <a14:foregroundMark x1="20124" y1="60701" x2="20124" y2="60701"/>
                                  <a14:foregroundMark x1="19503" y1="50313" x2="19503" y2="503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953" cy="117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BF" w:rsidRPr="000270BF">
        <w:rPr>
          <w:rFonts w:ascii="Comic Sans MS" w:hAnsi="Comic Sans MS" w:cs="Times New Roman"/>
          <w:b/>
          <w:color w:val="00206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270BF" w:rsidRPr="000270BF" w:rsidRDefault="000270BF" w:rsidP="00212FDE">
      <w:pPr>
        <w:spacing w:after="0"/>
        <w:ind w:right="-143"/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0270BF">
        <w:rPr>
          <w:rFonts w:ascii="Comic Sans MS" w:hAnsi="Comic Sans MS" w:cs="Times New Roman"/>
          <w:b/>
          <w:color w:val="002060"/>
          <w:sz w:val="28"/>
          <w:szCs w:val="28"/>
        </w:rPr>
        <w:t xml:space="preserve">«Детский сад № 22 </w:t>
      </w:r>
      <w:r w:rsidR="003C2995">
        <w:rPr>
          <w:rFonts w:ascii="Comic Sans MS" w:hAnsi="Comic Sans MS" w:cs="Times New Roman"/>
          <w:b/>
          <w:color w:val="002060"/>
          <w:sz w:val="28"/>
          <w:szCs w:val="28"/>
        </w:rPr>
        <w:t>«</w:t>
      </w:r>
      <w:bookmarkStart w:id="0" w:name="_GoBack"/>
      <w:bookmarkEnd w:id="0"/>
      <w:r w:rsidRPr="000270BF">
        <w:rPr>
          <w:rFonts w:ascii="Comic Sans MS" w:hAnsi="Comic Sans MS" w:cs="Times New Roman"/>
          <w:b/>
          <w:color w:val="002060"/>
          <w:sz w:val="28"/>
          <w:szCs w:val="28"/>
        </w:rPr>
        <w:t>Планета детства»</w:t>
      </w: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BC429A" w:rsidRDefault="00BC429A" w:rsidP="000270BF">
      <w:pPr>
        <w:rPr>
          <w:rFonts w:ascii="Times New Roman" w:hAnsi="Times New Roman" w:cs="Times New Roman"/>
          <w:sz w:val="24"/>
          <w:szCs w:val="24"/>
        </w:rPr>
      </w:pPr>
    </w:p>
    <w:p w:rsidR="00907C95" w:rsidRDefault="003F4438" w:rsidP="00907C95">
      <w:pPr>
        <w:spacing w:after="0"/>
        <w:jc w:val="center"/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</w:pPr>
      <w:r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>Игры,</w:t>
      </w:r>
      <w:r w:rsidR="000270BF" w:rsidRPr="00212FDE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 xml:space="preserve"> направленные </w:t>
      </w:r>
      <w:r w:rsidR="006375D8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 xml:space="preserve">на </w:t>
      </w:r>
      <w:r w:rsidR="00212FDE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>развитие фонематического слуха</w:t>
      </w:r>
      <w:r w:rsidR="006903BF"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 xml:space="preserve"> </w:t>
      </w:r>
    </w:p>
    <w:p w:rsidR="000270BF" w:rsidRPr="00212FDE" w:rsidRDefault="006903BF" w:rsidP="00907C95">
      <w:pPr>
        <w:spacing w:after="0"/>
        <w:jc w:val="center"/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</w:pPr>
      <w:r>
        <w:rPr>
          <w:rFonts w:ascii="Comic Sans MS" w:hAnsi="Comic Sans MS" w:cs="Times New Roman"/>
          <w:b/>
          <w:color w:val="1F4E79" w:themeColor="accent1" w:themeShade="80"/>
          <w:sz w:val="44"/>
          <w:szCs w:val="44"/>
        </w:rPr>
        <w:t>у детей 5-6 лет</w:t>
      </w: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907C95" w:rsidP="000270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6350</wp:posOffset>
            </wp:positionV>
            <wp:extent cx="3820160" cy="2934970"/>
            <wp:effectExtent l="0" t="0" r="8890" b="0"/>
            <wp:wrapTight wrapText="bothSides">
              <wp:wrapPolygon edited="0">
                <wp:start x="0" y="0"/>
                <wp:lineTo x="0" y="21450"/>
                <wp:lineTo x="21543" y="21450"/>
                <wp:lineTo x="21543" y="0"/>
                <wp:lineTo x="0" y="0"/>
              </wp:wrapPolygon>
            </wp:wrapTight>
            <wp:docPr id="10" name="Рисунок 10" descr="https://ds04.infourok.ru/uploads/ex/0e10/000ba6cf-bdda0104/hello_html_m15116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10/000ba6cf-bdda0104/hello_html_m151165b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8" t="45370" r="1"/>
                    <a:stretch/>
                  </pic:blipFill>
                  <pic:spPr bwMode="auto">
                    <a:xfrm>
                      <a:off x="0" y="0"/>
                      <a:ext cx="382016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0270BF" w:rsidRDefault="000270BF" w:rsidP="000270BF">
      <w:pPr>
        <w:rPr>
          <w:rFonts w:ascii="Times New Roman" w:hAnsi="Times New Roman" w:cs="Times New Roman"/>
          <w:sz w:val="24"/>
          <w:szCs w:val="24"/>
        </w:rPr>
      </w:pPr>
    </w:p>
    <w:p w:rsidR="006903BF" w:rsidRDefault="006903BF" w:rsidP="000270BF">
      <w:pPr>
        <w:rPr>
          <w:rFonts w:ascii="Times New Roman" w:hAnsi="Times New Roman" w:cs="Times New Roman"/>
          <w:sz w:val="24"/>
          <w:szCs w:val="24"/>
        </w:rPr>
      </w:pPr>
    </w:p>
    <w:p w:rsidR="006903BF" w:rsidRDefault="006903BF" w:rsidP="000270BF">
      <w:pPr>
        <w:rPr>
          <w:rFonts w:ascii="Times New Roman" w:hAnsi="Times New Roman" w:cs="Times New Roman"/>
          <w:sz w:val="24"/>
          <w:szCs w:val="24"/>
        </w:rPr>
      </w:pPr>
    </w:p>
    <w:p w:rsidR="00212FDE" w:rsidRPr="006903BF" w:rsidRDefault="000270BF" w:rsidP="006903BF">
      <w:pPr>
        <w:jc w:val="center"/>
        <w:rPr>
          <w:rFonts w:ascii="Comic Sans MS" w:hAnsi="Comic Sans MS" w:cs="Times New Roman"/>
          <w:b/>
          <w:color w:val="002060"/>
          <w:sz w:val="28"/>
          <w:szCs w:val="28"/>
        </w:rPr>
      </w:pPr>
      <w:r w:rsidRPr="000270BF">
        <w:rPr>
          <w:rFonts w:ascii="Comic Sans MS" w:hAnsi="Comic Sans MS" w:cs="Times New Roman"/>
          <w:b/>
          <w:color w:val="002060"/>
          <w:sz w:val="28"/>
          <w:szCs w:val="28"/>
        </w:rPr>
        <w:t>2018 год</w:t>
      </w:r>
    </w:p>
    <w:p w:rsidR="006903BF" w:rsidRPr="006903BF" w:rsidRDefault="006903BF" w:rsidP="006903BF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«Найди звук»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 w:rsidRPr="006903B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  </w:t>
      </w:r>
      <w:r w:rsidRPr="006903BF">
        <w:rPr>
          <w:rFonts w:ascii="Times New Roman" w:hAnsi="Times New Roman" w:cs="Times New Roman"/>
          <w:bCs/>
          <w:sz w:val="24"/>
          <w:szCs w:val="24"/>
        </w:rPr>
        <w:t xml:space="preserve">Предложите рассмотреть ребенку какую-нибудь сюжетную картинку и найти слова, в которых есть нужный вам звук, например «с». Эту </w:t>
      </w:r>
      <w:proofErr w:type="gramStart"/>
      <w:r w:rsidRPr="006903BF">
        <w:rPr>
          <w:rFonts w:ascii="Times New Roman" w:hAnsi="Times New Roman" w:cs="Times New Roman"/>
          <w:bCs/>
          <w:sz w:val="24"/>
          <w:szCs w:val="24"/>
        </w:rPr>
        <w:t>игру  можно</w:t>
      </w:r>
      <w:proofErr w:type="gramEnd"/>
      <w:r w:rsidRPr="006903BF">
        <w:rPr>
          <w:rFonts w:ascii="Times New Roman" w:hAnsi="Times New Roman" w:cs="Times New Roman"/>
          <w:bCs/>
          <w:sz w:val="24"/>
          <w:szCs w:val="24"/>
        </w:rPr>
        <w:t xml:space="preserve"> провести с двумя детьми или с небольшой группой детей. За каждый найденный звук выдавайте ребенку фишку, в конце игры подсчитайте у кого больше фишек, придумайте награду для победителя.</w:t>
      </w:r>
    </w:p>
    <w:p w:rsidR="006903BF" w:rsidRPr="006903BF" w:rsidRDefault="006903BF" w:rsidP="006903BF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«Придумай слово»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 w:rsidRPr="006903B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6903BF">
        <w:rPr>
          <w:rFonts w:ascii="Times New Roman" w:hAnsi="Times New Roman" w:cs="Times New Roman"/>
          <w:bCs/>
          <w:sz w:val="24"/>
          <w:szCs w:val="24"/>
        </w:rPr>
        <w:t xml:space="preserve">Дети встают в круг. Ведущий называет </w:t>
      </w:r>
      <w:proofErr w:type="gramStart"/>
      <w:r w:rsidRPr="006903BF">
        <w:rPr>
          <w:rFonts w:ascii="Times New Roman" w:hAnsi="Times New Roman" w:cs="Times New Roman"/>
          <w:bCs/>
          <w:sz w:val="24"/>
          <w:szCs w:val="24"/>
        </w:rPr>
        <w:t>звук</w:t>
      </w:r>
      <w:proofErr w:type="gramEnd"/>
      <w:r w:rsidRPr="006903BF">
        <w:rPr>
          <w:rFonts w:ascii="Times New Roman" w:hAnsi="Times New Roman" w:cs="Times New Roman"/>
          <w:bCs/>
          <w:sz w:val="24"/>
          <w:szCs w:val="24"/>
        </w:rPr>
        <w:t xml:space="preserve"> с которым нужно придумывать слова. Ребенок должен назвать слово с нужным звуком и передать мяч следующему игроку. Если ребенок не может придумать слово-выбывает из игры. Побеждает тот, кто останется последним.</w:t>
      </w:r>
    </w:p>
    <w:p w:rsidR="006903BF" w:rsidRPr="006903BF" w:rsidRDefault="006903BF" w:rsidP="006903BF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«Поймай звук</w:t>
      </w:r>
      <w:r w:rsidRPr="006903B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». </w:t>
      </w:r>
      <w:r w:rsidRPr="006903BF">
        <w:rPr>
          <w:rFonts w:ascii="Times New Roman" w:hAnsi="Times New Roman" w:cs="Times New Roman"/>
          <w:bCs/>
          <w:sz w:val="24"/>
          <w:szCs w:val="24"/>
        </w:rPr>
        <w:t xml:space="preserve">В начале игры ведущий называет звук, который ребенок должен поймать, если услышит в слове. Далее ведущий называет слова, делая акцент на заданном звуке. </w:t>
      </w:r>
      <w:proofErr w:type="gramStart"/>
      <w:r w:rsidRPr="006903BF">
        <w:rPr>
          <w:rFonts w:ascii="Times New Roman" w:hAnsi="Times New Roman" w:cs="Times New Roman"/>
          <w:bCs/>
          <w:sz w:val="24"/>
          <w:szCs w:val="24"/>
        </w:rPr>
        <w:t>Ребенок</w:t>
      </w:r>
      <w:proofErr w:type="gramEnd"/>
      <w:r w:rsidRPr="006903BF">
        <w:rPr>
          <w:rFonts w:ascii="Times New Roman" w:hAnsi="Times New Roman" w:cs="Times New Roman"/>
          <w:bCs/>
          <w:sz w:val="24"/>
          <w:szCs w:val="24"/>
        </w:rPr>
        <w:t xml:space="preserve"> услышав нужный звук должен хлопнуть в ладоши или выполнить другое, заранее условленное действие.</w:t>
      </w:r>
    </w:p>
    <w:p w:rsidR="006903BF" w:rsidRPr="006903BF" w:rsidRDefault="006903BF" w:rsidP="006903BF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«Отгадай, что звучит»</w:t>
      </w:r>
      <w:r w:rsidRPr="006903BF">
        <w:rPr>
          <w:rFonts w:ascii="Times New Roman" w:hAnsi="Times New Roman" w:cs="Times New Roman"/>
          <w:bCs/>
          <w:color w:val="C00000"/>
          <w:sz w:val="24"/>
          <w:szCs w:val="24"/>
        </w:rPr>
        <w:t> </w:t>
      </w:r>
      <w:r w:rsidRPr="006903BF">
        <w:rPr>
          <w:rFonts w:ascii="Times New Roman" w:hAnsi="Times New Roman" w:cs="Times New Roman"/>
          <w:bCs/>
          <w:sz w:val="24"/>
          <w:szCs w:val="24"/>
        </w:rPr>
        <w:t>(шуршит бумага, льётся вода, стучит карандаш,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3BF">
        <w:rPr>
          <w:rFonts w:ascii="Times New Roman" w:hAnsi="Times New Roman" w:cs="Times New Roman"/>
          <w:bCs/>
          <w:sz w:val="24"/>
          <w:szCs w:val="24"/>
        </w:rPr>
        <w:t>звенит бубен и т.д.)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903BF">
        <w:rPr>
          <w:rFonts w:ascii="Times New Roman" w:hAnsi="Times New Roman" w:cs="Times New Roman"/>
          <w:bCs/>
          <w:sz w:val="24"/>
          <w:szCs w:val="24"/>
        </w:rPr>
        <w:t>Сначала взрослый показывает, потом воспроизводит за ширмой.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03BF">
        <w:rPr>
          <w:rFonts w:ascii="Times New Roman" w:hAnsi="Times New Roman" w:cs="Times New Roman"/>
          <w:bCs/>
          <w:sz w:val="24"/>
          <w:szCs w:val="24"/>
        </w:rPr>
        <w:t>Звуки должны быть ясные и контрастные.</w:t>
      </w:r>
    </w:p>
    <w:p w:rsidR="006903BF" w:rsidRPr="006903BF" w:rsidRDefault="006903BF" w:rsidP="006903BF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«Послушай, повтори».</w:t>
      </w:r>
      <w:r w:rsidRPr="006903B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6903BF">
        <w:rPr>
          <w:rFonts w:ascii="Times New Roman" w:hAnsi="Times New Roman" w:cs="Times New Roman"/>
          <w:bCs/>
          <w:sz w:val="24"/>
          <w:szCs w:val="24"/>
        </w:rPr>
        <w:t>Ребёнок должен хлопнуть столько раз, сколько взрослый стукнет.</w:t>
      </w:r>
    </w:p>
    <w:p w:rsidR="006903BF" w:rsidRPr="006903BF" w:rsidRDefault="006903BF" w:rsidP="0097247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«Где позвонили?»</w:t>
      </w:r>
      <w:r w:rsidRPr="006903B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6903BF">
        <w:rPr>
          <w:rFonts w:ascii="Times New Roman" w:hAnsi="Times New Roman" w:cs="Times New Roman"/>
          <w:bCs/>
          <w:sz w:val="24"/>
          <w:szCs w:val="24"/>
        </w:rPr>
        <w:t xml:space="preserve">Ребёнок с закрытыми глазами показывает рукой </w:t>
      </w:r>
      <w:proofErr w:type="spellStart"/>
      <w:r w:rsidRPr="006903BF">
        <w:rPr>
          <w:rFonts w:ascii="Times New Roman" w:hAnsi="Times New Roman" w:cs="Times New Roman"/>
          <w:bCs/>
          <w:sz w:val="24"/>
          <w:szCs w:val="24"/>
        </w:rPr>
        <w:t>напрвление</w:t>
      </w:r>
      <w:proofErr w:type="spellEnd"/>
      <w:r w:rsidRPr="006903BF">
        <w:rPr>
          <w:rFonts w:ascii="Times New Roman" w:hAnsi="Times New Roman" w:cs="Times New Roman"/>
          <w:bCs/>
          <w:sz w:val="24"/>
          <w:szCs w:val="24"/>
        </w:rPr>
        <w:t>.</w:t>
      </w:r>
    </w:p>
    <w:p w:rsidR="006903BF" w:rsidRPr="006903BF" w:rsidRDefault="006903BF" w:rsidP="006903BF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«Дятел».</w:t>
      </w:r>
      <w:r w:rsidRPr="006903B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6903BF">
        <w:rPr>
          <w:rFonts w:ascii="Times New Roman" w:hAnsi="Times New Roman" w:cs="Times New Roman"/>
          <w:bCs/>
          <w:sz w:val="24"/>
          <w:szCs w:val="24"/>
        </w:rPr>
        <w:t>Отстукивание ритма.</w:t>
      </w:r>
    </w:p>
    <w:p w:rsidR="006903BF" w:rsidRPr="006903BF" w:rsidRDefault="006903BF" w:rsidP="006903BF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«Внимательные ушки».</w:t>
      </w:r>
      <w:r w:rsidRPr="006903BF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6903BF">
        <w:rPr>
          <w:rFonts w:ascii="Times New Roman" w:hAnsi="Times New Roman" w:cs="Times New Roman"/>
          <w:bCs/>
          <w:sz w:val="24"/>
          <w:szCs w:val="24"/>
        </w:rPr>
        <w:t>Ребёнок с завязанными глазами хлопает на определённый звук, слог, слово.</w:t>
      </w:r>
    </w:p>
    <w:p w:rsidR="006903BF" w:rsidRDefault="006903BF" w:rsidP="006903BF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9724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«Кто больше?»</w:t>
      </w:r>
      <w:r w:rsidR="0097247B" w:rsidRPr="0097247B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6903BF">
        <w:rPr>
          <w:rFonts w:ascii="Times New Roman" w:hAnsi="Times New Roman" w:cs="Times New Roman"/>
          <w:bCs/>
          <w:sz w:val="24"/>
          <w:szCs w:val="24"/>
        </w:rPr>
        <w:t xml:space="preserve">Называть </w:t>
      </w:r>
      <w:r w:rsidR="0097247B">
        <w:rPr>
          <w:rFonts w:ascii="Times New Roman" w:hAnsi="Times New Roman" w:cs="Times New Roman"/>
          <w:bCs/>
          <w:sz w:val="24"/>
          <w:szCs w:val="24"/>
        </w:rPr>
        <w:t>слова</w:t>
      </w:r>
      <w:r w:rsidRPr="006903BF">
        <w:rPr>
          <w:rFonts w:ascii="Times New Roman" w:hAnsi="Times New Roman" w:cs="Times New Roman"/>
          <w:bCs/>
          <w:sz w:val="24"/>
          <w:szCs w:val="24"/>
        </w:rPr>
        <w:t xml:space="preserve"> с заданным звуком.</w:t>
      </w:r>
    </w:p>
    <w:p w:rsidR="006903BF" w:rsidRPr="0097247B" w:rsidRDefault="0097247B" w:rsidP="006903BF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«Назови первый звук в лове». </w:t>
      </w:r>
      <w:r w:rsidRPr="0097247B">
        <w:rPr>
          <w:rFonts w:ascii="Times New Roman" w:hAnsi="Times New Roman" w:cs="Times New Roman"/>
          <w:bCs/>
          <w:iCs/>
          <w:sz w:val="24"/>
          <w:szCs w:val="24"/>
        </w:rPr>
        <w:t>Взрослый</w:t>
      </w:r>
      <w:r w:rsidR="006903BF" w:rsidRPr="0097247B">
        <w:rPr>
          <w:rFonts w:ascii="Times New Roman" w:hAnsi="Times New Roman" w:cs="Times New Roman"/>
          <w:bCs/>
          <w:sz w:val="24"/>
          <w:szCs w:val="24"/>
        </w:rPr>
        <w:t xml:space="preserve"> показывает игрушку, например, собаку и предлагает определить, с какого звука начинается это слово. Затем показывает игрушки других домашних животных и просит: «Назовите первый звук в слове». </w:t>
      </w:r>
    </w:p>
    <w:p w:rsidR="006903BF" w:rsidRDefault="006903BF" w:rsidP="006903BF">
      <w:p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Cs/>
          <w:sz w:val="24"/>
          <w:szCs w:val="24"/>
        </w:rPr>
        <w:t>(Аналогично проводится игра «Назови последний звук в слове».)</w:t>
      </w:r>
    </w:p>
    <w:p w:rsidR="006903BF" w:rsidRPr="006903BF" w:rsidRDefault="0097247B" w:rsidP="006903BF">
      <w:pPr>
        <w:rPr>
          <w:rFonts w:ascii="Times New Roman" w:hAnsi="Times New Roman" w:cs="Times New Roman"/>
          <w:bCs/>
          <w:sz w:val="24"/>
          <w:szCs w:val="24"/>
        </w:rPr>
      </w:pPr>
      <w:r w:rsidRPr="009724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10</w:t>
      </w:r>
      <w:r w:rsidRPr="0097247B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>«</w:t>
      </w:r>
      <w:r w:rsidR="006903BF" w:rsidRPr="0097247B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Отвечай – не торопясь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»</w:t>
      </w:r>
      <w:r w:rsidR="006903BF" w:rsidRPr="0097247B">
        <w:rPr>
          <w:rFonts w:ascii="Times New Roman" w:hAnsi="Times New Roman" w:cs="Times New Roman"/>
          <w:bCs/>
          <w:color w:val="C00000"/>
          <w:sz w:val="24"/>
          <w:szCs w:val="24"/>
        </w:rPr>
        <w:t>.</w:t>
      </w:r>
      <w:r w:rsidR="006903BF" w:rsidRPr="006903BF">
        <w:rPr>
          <w:rFonts w:ascii="Times New Roman" w:hAnsi="Times New Roman" w:cs="Times New Roman"/>
          <w:bCs/>
          <w:sz w:val="24"/>
          <w:szCs w:val="24"/>
        </w:rPr>
        <w:t xml:space="preserve"> Предложить несколько заданий на сообразительность, проверить, как </w:t>
      </w:r>
      <w:r>
        <w:rPr>
          <w:rFonts w:ascii="Times New Roman" w:hAnsi="Times New Roman" w:cs="Times New Roman"/>
          <w:bCs/>
          <w:sz w:val="24"/>
          <w:szCs w:val="24"/>
        </w:rPr>
        <w:t>ребенок научился</w:t>
      </w:r>
      <w:r w:rsidR="006903BF" w:rsidRPr="006903BF">
        <w:rPr>
          <w:rFonts w:ascii="Times New Roman" w:hAnsi="Times New Roman" w:cs="Times New Roman"/>
          <w:bCs/>
          <w:sz w:val="24"/>
          <w:szCs w:val="24"/>
        </w:rPr>
        <w:t xml:space="preserve"> слышать и выделять определённые звуки в словах.</w:t>
      </w:r>
    </w:p>
    <w:p w:rsidR="006903BF" w:rsidRPr="006903BF" w:rsidRDefault="006903BF" w:rsidP="006903BF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Cs/>
          <w:sz w:val="24"/>
          <w:szCs w:val="24"/>
        </w:rPr>
        <w:t>Придумай слово, которое начинается на последний звук слова </w:t>
      </w:r>
      <w:r w:rsidRPr="006903BF">
        <w:rPr>
          <w:rFonts w:ascii="Times New Roman" w:hAnsi="Times New Roman" w:cs="Times New Roman"/>
          <w:bCs/>
          <w:i/>
          <w:iCs/>
          <w:sz w:val="24"/>
          <w:szCs w:val="24"/>
        </w:rPr>
        <w:t>палас.</w:t>
      </w:r>
    </w:p>
    <w:p w:rsidR="006903BF" w:rsidRPr="006903BF" w:rsidRDefault="006903BF" w:rsidP="006903BF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Cs/>
          <w:sz w:val="24"/>
          <w:szCs w:val="24"/>
        </w:rPr>
        <w:t>Вспомни название домашних животных, в котором был бы последний звук слова </w:t>
      </w:r>
      <w:r w:rsidRPr="006903BF">
        <w:rPr>
          <w:rFonts w:ascii="Times New Roman" w:hAnsi="Times New Roman" w:cs="Times New Roman"/>
          <w:bCs/>
          <w:i/>
          <w:iCs/>
          <w:sz w:val="24"/>
          <w:szCs w:val="24"/>
        </w:rPr>
        <w:t>нос </w:t>
      </w:r>
      <w:r w:rsidRPr="006903BF">
        <w:rPr>
          <w:rFonts w:ascii="Times New Roman" w:hAnsi="Times New Roman" w:cs="Times New Roman"/>
          <w:bCs/>
          <w:sz w:val="24"/>
          <w:szCs w:val="24"/>
        </w:rPr>
        <w:t>(собака, свинья …)</w:t>
      </w:r>
    </w:p>
    <w:p w:rsidR="006903BF" w:rsidRPr="006903BF" w:rsidRDefault="006903BF" w:rsidP="006903BF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Cs/>
          <w:sz w:val="24"/>
          <w:szCs w:val="24"/>
        </w:rPr>
        <w:t>Подбери слово, чтобы первый звук был </w:t>
      </w:r>
      <w:r w:rsidRPr="006903BF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Pr="006903BF">
        <w:rPr>
          <w:rFonts w:ascii="Times New Roman" w:hAnsi="Times New Roman" w:cs="Times New Roman"/>
          <w:bCs/>
          <w:sz w:val="24"/>
          <w:szCs w:val="24"/>
        </w:rPr>
        <w:t>, а последний звук – </w:t>
      </w:r>
      <w:r w:rsidRPr="006903BF">
        <w:rPr>
          <w:rFonts w:ascii="Times New Roman" w:hAnsi="Times New Roman" w:cs="Times New Roman"/>
          <w:bCs/>
          <w:i/>
          <w:iCs/>
          <w:sz w:val="24"/>
          <w:szCs w:val="24"/>
        </w:rPr>
        <w:t>а </w:t>
      </w:r>
      <w:r w:rsidRPr="006903BF">
        <w:rPr>
          <w:rFonts w:ascii="Times New Roman" w:hAnsi="Times New Roman" w:cs="Times New Roman"/>
          <w:bCs/>
          <w:sz w:val="24"/>
          <w:szCs w:val="24"/>
        </w:rPr>
        <w:t>(Маша, машина, муха …)</w:t>
      </w:r>
    </w:p>
    <w:p w:rsidR="006903BF" w:rsidRPr="006903BF" w:rsidRDefault="006903BF" w:rsidP="006903BF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Cs/>
          <w:sz w:val="24"/>
          <w:szCs w:val="24"/>
        </w:rPr>
        <w:t>Какое слово получится, если к слогу </w:t>
      </w:r>
      <w:proofErr w:type="spellStart"/>
      <w:r w:rsidRPr="006903BF">
        <w:rPr>
          <w:rFonts w:ascii="Times New Roman" w:hAnsi="Times New Roman" w:cs="Times New Roman"/>
          <w:bCs/>
          <w:i/>
          <w:iCs/>
          <w:sz w:val="24"/>
          <w:szCs w:val="24"/>
        </w:rPr>
        <w:t>ро</w:t>
      </w:r>
      <w:proofErr w:type="spellEnd"/>
      <w:r w:rsidRPr="006903BF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6903BF">
        <w:rPr>
          <w:rFonts w:ascii="Times New Roman" w:hAnsi="Times New Roman" w:cs="Times New Roman"/>
          <w:bCs/>
          <w:sz w:val="24"/>
          <w:szCs w:val="24"/>
        </w:rPr>
        <w:t>прибавить один звук? (Рот, ром, рог…)</w:t>
      </w:r>
    </w:p>
    <w:p w:rsidR="006903BF" w:rsidRPr="006903BF" w:rsidRDefault="006903BF" w:rsidP="006903BF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Cs/>
          <w:sz w:val="24"/>
          <w:szCs w:val="24"/>
        </w:rPr>
        <w:t>Составь такое предложение, в котором все слова начинаются со звука </w:t>
      </w:r>
      <w:r w:rsidRPr="006903BF">
        <w:rPr>
          <w:rFonts w:ascii="Times New Roman" w:hAnsi="Times New Roman" w:cs="Times New Roman"/>
          <w:bCs/>
          <w:i/>
          <w:iCs/>
          <w:sz w:val="24"/>
          <w:szCs w:val="24"/>
        </w:rPr>
        <w:t>п (Петя подарил Павлику пирамидку.)</w:t>
      </w:r>
    </w:p>
    <w:p w:rsidR="006903BF" w:rsidRDefault="006903BF" w:rsidP="006903BF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Cs/>
          <w:sz w:val="24"/>
          <w:szCs w:val="24"/>
        </w:rPr>
        <w:t>Найди в группе предметы, в названии которых есть звук </w:t>
      </w:r>
      <w:r w:rsidRPr="006903BF">
        <w:rPr>
          <w:rFonts w:ascii="Times New Roman" w:hAnsi="Times New Roman" w:cs="Times New Roman"/>
          <w:bCs/>
          <w:i/>
          <w:iCs/>
          <w:sz w:val="24"/>
          <w:szCs w:val="24"/>
        </w:rPr>
        <w:t>к </w:t>
      </w:r>
      <w:r w:rsidRPr="006903BF">
        <w:rPr>
          <w:rFonts w:ascii="Times New Roman" w:hAnsi="Times New Roman" w:cs="Times New Roman"/>
          <w:bCs/>
          <w:sz w:val="24"/>
          <w:szCs w:val="24"/>
        </w:rPr>
        <w:t>(карандаши, книга, ручка, кубики …)</w:t>
      </w:r>
    </w:p>
    <w:p w:rsidR="000E4262" w:rsidRDefault="0097247B" w:rsidP="000E4262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0E4262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«Поймай слово». </w:t>
      </w:r>
      <w:r w:rsidRPr="000E4262">
        <w:rPr>
          <w:rFonts w:ascii="Times New Roman" w:hAnsi="Times New Roman" w:cs="Times New Roman"/>
          <w:bCs/>
          <w:iCs/>
          <w:sz w:val="24"/>
          <w:szCs w:val="24"/>
        </w:rPr>
        <w:t>Взрослый</w:t>
      </w:r>
      <w:r w:rsidRPr="000E426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0E4262">
        <w:rPr>
          <w:rFonts w:ascii="Times New Roman" w:hAnsi="Times New Roman" w:cs="Times New Roman"/>
          <w:bCs/>
          <w:sz w:val="24"/>
          <w:szCs w:val="24"/>
        </w:rPr>
        <w:t xml:space="preserve"> все слова рассыпались на звуки. Я назову звуки, а вы составьте из них слово: </w:t>
      </w:r>
      <w:proofErr w:type="gramStart"/>
      <w:r w:rsidRPr="000E4262">
        <w:rPr>
          <w:rFonts w:ascii="Times New Roman" w:hAnsi="Times New Roman" w:cs="Times New Roman"/>
          <w:bCs/>
          <w:sz w:val="24"/>
          <w:szCs w:val="24"/>
        </w:rPr>
        <w:t>К-О</w:t>
      </w:r>
      <w:proofErr w:type="gramEnd"/>
      <w:r w:rsidRPr="000E4262">
        <w:rPr>
          <w:rFonts w:ascii="Times New Roman" w:hAnsi="Times New Roman" w:cs="Times New Roman"/>
          <w:bCs/>
          <w:sz w:val="24"/>
          <w:szCs w:val="24"/>
        </w:rPr>
        <w:t>-М-А-Р – комар, Ж-У-К – жук, О-С-А – оса, М-У-Х-А – муха, Б-А-Б-О-Ч-К-А – бабочка…</w:t>
      </w:r>
      <w:r w:rsidR="000E4262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0E4262">
        <w:rPr>
          <w:rFonts w:ascii="Times New Roman" w:hAnsi="Times New Roman" w:cs="Times New Roman"/>
          <w:bCs/>
          <w:sz w:val="24"/>
          <w:szCs w:val="24"/>
        </w:rPr>
        <w:t xml:space="preserve">аждый звук должен произносятся отдельно. </w:t>
      </w:r>
    </w:p>
    <w:p w:rsidR="000E4262" w:rsidRPr="000E4262" w:rsidRDefault="000E4262" w:rsidP="000E4262">
      <w:pPr>
        <w:pStyle w:val="a3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0E4262" w:rsidRPr="000E4262" w:rsidRDefault="000E4262" w:rsidP="000E4262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0E4262">
        <w:rPr>
          <w:rFonts w:ascii="Times New Roman" w:hAnsi="Times New Roman" w:cs="Times New Roman"/>
          <w:b/>
          <w:bCs/>
          <w:color w:val="C00000"/>
          <w:sz w:val="24"/>
          <w:szCs w:val="24"/>
        </w:rPr>
        <w:t>"Цепи-цепи-кованы"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E4262">
        <w:rPr>
          <w:rFonts w:ascii="Times New Roman" w:hAnsi="Times New Roman" w:cs="Times New Roman"/>
          <w:bCs/>
          <w:sz w:val="24"/>
          <w:szCs w:val="24"/>
        </w:rPr>
        <w:t> </w:t>
      </w:r>
      <w:r w:rsidRPr="006903BF">
        <w:rPr>
          <w:rFonts w:ascii="Times New Roman" w:hAnsi="Times New Roman" w:cs="Times New Roman"/>
          <w:bCs/>
          <w:sz w:val="24"/>
          <w:szCs w:val="24"/>
        </w:rPr>
        <w:t xml:space="preserve">Ребенок (или </w:t>
      </w:r>
      <w:proofErr w:type="gramStart"/>
      <w:r w:rsidRPr="006903BF">
        <w:rPr>
          <w:rFonts w:ascii="Times New Roman" w:hAnsi="Times New Roman" w:cs="Times New Roman"/>
          <w:bCs/>
          <w:sz w:val="24"/>
          <w:szCs w:val="24"/>
        </w:rPr>
        <w:t>взрослый )</w:t>
      </w:r>
      <w:proofErr w:type="gramEnd"/>
      <w:r w:rsidRPr="006903BF">
        <w:rPr>
          <w:rFonts w:ascii="Times New Roman" w:hAnsi="Times New Roman" w:cs="Times New Roman"/>
          <w:bCs/>
          <w:sz w:val="24"/>
          <w:szCs w:val="24"/>
        </w:rPr>
        <w:t xml:space="preserve"> называет слово, рядом сидящий подбирает свое слово, где начальным звуком будет последний звук предыдущего слова. Победителем окажется тот, кто дольше всех «тянул» цепочку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E4262" w:rsidRPr="000E4262" w:rsidRDefault="000E4262" w:rsidP="000E4262">
      <w:pPr>
        <w:pStyle w:val="a3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0E4262" w:rsidRPr="000E4262" w:rsidRDefault="000E4262" w:rsidP="000E4262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  <w:bCs/>
          <w:i/>
          <w:sz w:val="24"/>
          <w:szCs w:val="24"/>
        </w:rPr>
      </w:pPr>
      <w:r w:rsidRPr="000E4262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«Квартирка звука»</w:t>
      </w:r>
      <w:r w:rsidRPr="000E42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Для игры используе</w:t>
      </w:r>
      <w:r w:rsidRPr="000E4262">
        <w:rPr>
          <w:rFonts w:ascii="Times New Roman" w:hAnsi="Times New Roman" w:cs="Times New Roman"/>
          <w:bCs/>
          <w:sz w:val="24"/>
          <w:szCs w:val="24"/>
        </w:rPr>
        <w:t>тся схем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E4262">
        <w:rPr>
          <w:rFonts w:ascii="Times New Roman" w:hAnsi="Times New Roman" w:cs="Times New Roman"/>
          <w:bCs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E4262">
        <w:rPr>
          <w:rFonts w:ascii="Times New Roman" w:hAnsi="Times New Roman" w:cs="Times New Roman"/>
          <w:bCs/>
          <w:sz w:val="24"/>
          <w:szCs w:val="24"/>
        </w:rPr>
        <w:t>, разделенн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0E4262">
        <w:rPr>
          <w:rFonts w:ascii="Times New Roman" w:hAnsi="Times New Roman" w:cs="Times New Roman"/>
          <w:bCs/>
          <w:sz w:val="24"/>
          <w:szCs w:val="24"/>
        </w:rPr>
        <w:t xml:space="preserve"> на три части: начало, середину, конец. Ребенку предлагается определить, где живет звук в слове: начале, середине или в </w:t>
      </w:r>
      <w:proofErr w:type="gramStart"/>
      <w:r w:rsidRPr="000E4262">
        <w:rPr>
          <w:rFonts w:ascii="Times New Roman" w:hAnsi="Times New Roman" w:cs="Times New Roman"/>
          <w:bCs/>
          <w:sz w:val="24"/>
          <w:szCs w:val="24"/>
        </w:rPr>
        <w:t xml:space="preserve">конце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слова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4262">
        <w:rPr>
          <w:rFonts w:ascii="Times New Roman" w:hAnsi="Times New Roman" w:cs="Times New Roman"/>
          <w:bCs/>
          <w:sz w:val="24"/>
          <w:szCs w:val="24"/>
        </w:rPr>
        <w:t>и положить фишку на соответствующее место.</w:t>
      </w:r>
    </w:p>
    <w:tbl>
      <w:tblPr>
        <w:tblStyle w:val="a4"/>
        <w:tblpPr w:leftFromText="180" w:rightFromText="180" w:vertAnchor="text" w:horzAnchor="page" w:tblpX="10526" w:tblpY="116"/>
        <w:tblW w:w="0" w:type="auto"/>
        <w:tblLook w:val="04A0" w:firstRow="1" w:lastRow="0" w:firstColumn="1" w:lastColumn="0" w:noHBand="0" w:noVBand="1"/>
      </w:tblPr>
      <w:tblGrid>
        <w:gridCol w:w="1118"/>
        <w:gridCol w:w="1118"/>
        <w:gridCol w:w="1118"/>
      </w:tblGrid>
      <w:tr w:rsidR="000E4262" w:rsidTr="000E4262">
        <w:trPr>
          <w:trHeight w:val="815"/>
        </w:trPr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262" w:rsidRDefault="000E4262" w:rsidP="000E4262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262" w:rsidRDefault="000E4262" w:rsidP="000E4262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262" w:rsidRDefault="000E4262" w:rsidP="000E4262">
            <w:pPr>
              <w:pStyle w:val="a3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907C95" w:rsidRDefault="00907C95" w:rsidP="006903BF">
      <w:pPr>
        <w:rPr>
          <w:rFonts w:ascii="Times New Roman" w:hAnsi="Times New Roman" w:cs="Times New Roman"/>
          <w:bCs/>
          <w:sz w:val="24"/>
          <w:szCs w:val="24"/>
        </w:rPr>
      </w:pPr>
    </w:p>
    <w:p w:rsidR="00907C95" w:rsidRDefault="006903BF" w:rsidP="00907C95">
      <w:pPr>
        <w:rPr>
          <w:rFonts w:ascii="Times New Roman" w:hAnsi="Times New Roman" w:cs="Times New Roman"/>
          <w:bCs/>
          <w:sz w:val="24"/>
          <w:szCs w:val="24"/>
        </w:rPr>
      </w:pPr>
      <w:r w:rsidRPr="006903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907C95" w:rsidSect="00212FDE">
      <w:pgSz w:w="16838" w:h="11906" w:orient="landscape"/>
      <w:pgMar w:top="284" w:right="395" w:bottom="284" w:left="284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045"/>
    <w:multiLevelType w:val="multilevel"/>
    <w:tmpl w:val="FB0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A2524F"/>
    <w:multiLevelType w:val="hybridMultilevel"/>
    <w:tmpl w:val="42C62E26"/>
    <w:lvl w:ilvl="0" w:tplc="DAE66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6A3D"/>
    <w:multiLevelType w:val="multilevel"/>
    <w:tmpl w:val="CC56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8C2662"/>
    <w:multiLevelType w:val="hybridMultilevel"/>
    <w:tmpl w:val="25CEBC26"/>
    <w:lvl w:ilvl="0" w:tplc="9CE8DBA4">
      <w:start w:val="1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E50C4"/>
    <w:multiLevelType w:val="hybridMultilevel"/>
    <w:tmpl w:val="51BE6498"/>
    <w:lvl w:ilvl="0" w:tplc="80C80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34DC6"/>
    <w:multiLevelType w:val="multilevel"/>
    <w:tmpl w:val="DBE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14"/>
    <w:rsid w:val="000270BF"/>
    <w:rsid w:val="000E4262"/>
    <w:rsid w:val="00212FDE"/>
    <w:rsid w:val="003A53F5"/>
    <w:rsid w:val="003C2995"/>
    <w:rsid w:val="003F4438"/>
    <w:rsid w:val="0051148F"/>
    <w:rsid w:val="00622107"/>
    <w:rsid w:val="006375D8"/>
    <w:rsid w:val="006903BF"/>
    <w:rsid w:val="00696E0D"/>
    <w:rsid w:val="00907C95"/>
    <w:rsid w:val="0095559E"/>
    <w:rsid w:val="00970890"/>
    <w:rsid w:val="0097247B"/>
    <w:rsid w:val="00BC429A"/>
    <w:rsid w:val="00D201F1"/>
    <w:rsid w:val="00D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86D9-9D95-44A7-B32E-AAEC08FD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62"/>
    <w:pPr>
      <w:ind w:left="720"/>
      <w:contextualSpacing/>
    </w:pPr>
  </w:style>
  <w:style w:type="table" w:styleId="a4">
    <w:name w:val="Table Grid"/>
    <w:basedOn w:val="a1"/>
    <w:uiPriority w:val="39"/>
    <w:rsid w:val="000E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A748F-A833-4E51-B6A7-54097130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2018-02-21T03:07:00Z</cp:lastPrinted>
  <dcterms:created xsi:type="dcterms:W3CDTF">2018-02-15T09:53:00Z</dcterms:created>
  <dcterms:modified xsi:type="dcterms:W3CDTF">2018-02-21T07:50:00Z</dcterms:modified>
</cp:coreProperties>
</file>