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5" w:rsidRPr="00463BF5" w:rsidRDefault="000F6D60">
      <w:pPr>
        <w:rPr>
          <w:rFonts w:ascii="Times New Roman" w:hAnsi="Times New Roman" w:cs="Times New Roman"/>
          <w:b/>
          <w:sz w:val="28"/>
          <w:szCs w:val="28"/>
        </w:rPr>
      </w:pPr>
      <w:r w:rsidRPr="00463BF5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0F6D60" w:rsidRPr="00463BF5" w:rsidRDefault="000F6D60" w:rsidP="000F6D60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>Буренина А. И. Ритмическая мозаика. СПб., 2000</w:t>
      </w:r>
    </w:p>
    <w:p w:rsidR="000F6D60" w:rsidRDefault="000F6D60" w:rsidP="000F6D60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>Ветлугина Н. А. Музыкальное воспитание в детском саду. – М., 1981.</w:t>
      </w:r>
    </w:p>
    <w:p w:rsidR="00FC310E" w:rsidRPr="00463BF5" w:rsidRDefault="00FC310E" w:rsidP="000F6D60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  <w:lang w:val="ru-RU"/>
        </w:rPr>
        <w:t>Гог</w:t>
      </w:r>
      <w:r w:rsidR="00BE1496"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беридзе А. Г., </w:t>
      </w:r>
      <w:proofErr w:type="spellStart"/>
      <w:r>
        <w:rPr>
          <w:szCs w:val="28"/>
          <w:lang w:val="ru-RU"/>
        </w:rPr>
        <w:t>Деркунская</w:t>
      </w:r>
      <w:proofErr w:type="spellEnd"/>
      <w:r>
        <w:rPr>
          <w:szCs w:val="28"/>
          <w:lang w:val="ru-RU"/>
        </w:rPr>
        <w:t xml:space="preserve"> В. А.</w:t>
      </w:r>
      <w:r w:rsidR="00BE1496">
        <w:rPr>
          <w:szCs w:val="28"/>
          <w:lang w:val="ru-RU"/>
        </w:rPr>
        <w:t xml:space="preserve"> Образовательная область «Музыка». Как работать по программе «Детство»: Учебно-методическое пособие/</w:t>
      </w:r>
      <w:proofErr w:type="spellStart"/>
      <w:r w:rsidR="00BE1496">
        <w:rPr>
          <w:szCs w:val="28"/>
          <w:lang w:val="ru-RU"/>
        </w:rPr>
        <w:t>науч.ред</w:t>
      </w:r>
      <w:proofErr w:type="spellEnd"/>
      <w:r w:rsidR="00BE1496">
        <w:rPr>
          <w:szCs w:val="28"/>
          <w:lang w:val="ru-RU"/>
        </w:rPr>
        <w:t xml:space="preserve">. А. Г. Гогоберидзе. – </w:t>
      </w:r>
      <w:proofErr w:type="gramStart"/>
      <w:r w:rsidR="00BE1496">
        <w:rPr>
          <w:szCs w:val="28"/>
          <w:lang w:val="ru-RU"/>
        </w:rPr>
        <w:t>СПб.:</w:t>
      </w:r>
      <w:proofErr w:type="gramEnd"/>
      <w:r w:rsidR="00BE1496">
        <w:rPr>
          <w:szCs w:val="28"/>
          <w:lang w:val="ru-RU"/>
        </w:rPr>
        <w:t xml:space="preserve"> ООО «ИЗДАТЕЛЬСТВО «ДЕТСТВО-ПРЕСС», 2014</w:t>
      </w:r>
    </w:p>
    <w:p w:rsidR="000F6D60" w:rsidRPr="00463BF5" w:rsidRDefault="000F6D60" w:rsidP="000F6D60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>Костина П. Э. Камертон. М., 2004.</w:t>
      </w:r>
    </w:p>
    <w:p w:rsidR="00463BF5" w:rsidRPr="00463BF5" w:rsidRDefault="00463BF5" w:rsidP="00463BF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>Комисарова Л. Н., Пузырникова Г. В. Ребенок в мире музыки. М., 2002.</w:t>
      </w:r>
    </w:p>
    <w:p w:rsidR="00463BF5" w:rsidRPr="00463BF5" w:rsidRDefault="00463BF5" w:rsidP="00463BF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BF5">
        <w:rPr>
          <w:rFonts w:ascii="Times New Roman" w:hAnsi="Times New Roman" w:cs="Times New Roman"/>
          <w:sz w:val="28"/>
          <w:szCs w:val="28"/>
        </w:rPr>
        <w:t>Мельникова Л. И., Зимина А. Н. Детский музыкальный фольклор в дошкольных учреждениях. М., 2000</w:t>
      </w:r>
    </w:p>
    <w:p w:rsidR="00463BF5" w:rsidRPr="00463BF5" w:rsidRDefault="00463BF5" w:rsidP="00463BF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>Радынова О. П. Музыкальное воспитание дошкольников. М., 1994.</w:t>
      </w:r>
    </w:p>
    <w:p w:rsidR="00463BF5" w:rsidRPr="00463BF5" w:rsidRDefault="00463BF5" w:rsidP="00463BF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63BF5">
        <w:rPr>
          <w:szCs w:val="28"/>
        </w:rPr>
        <w:t xml:space="preserve">Радынова О. </w:t>
      </w:r>
      <w:r w:rsidR="00BE1496">
        <w:rPr>
          <w:szCs w:val="28"/>
        </w:rPr>
        <w:t>П. Музыкальные шедевры. М., 2009</w:t>
      </w:r>
      <w:r w:rsidRPr="00463BF5">
        <w:rPr>
          <w:szCs w:val="28"/>
        </w:rPr>
        <w:t>.</w:t>
      </w:r>
    </w:p>
    <w:p w:rsidR="00463BF5" w:rsidRPr="00463BF5" w:rsidRDefault="00463BF5" w:rsidP="00463BF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BF5"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саду. Под редакцией Орловой А. В. Владимир, 1995.</w:t>
      </w:r>
    </w:p>
    <w:p w:rsidR="00463BF5" w:rsidRPr="00463BF5" w:rsidRDefault="00463BF5" w:rsidP="00463BF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BF5">
        <w:rPr>
          <w:rFonts w:ascii="Times New Roman" w:hAnsi="Times New Roman" w:cs="Times New Roman"/>
          <w:sz w:val="28"/>
          <w:szCs w:val="28"/>
        </w:rPr>
        <w:t>Теплов Б. М. Психология музыкальных способностей. – М., 1985.</w:t>
      </w:r>
      <w:bookmarkStart w:id="0" w:name="_GoBack"/>
      <w:bookmarkEnd w:id="0"/>
    </w:p>
    <w:p w:rsidR="00463BF5" w:rsidRPr="00463BF5" w:rsidRDefault="00463BF5" w:rsidP="00463BF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463BF5">
        <w:rPr>
          <w:szCs w:val="28"/>
        </w:rPr>
        <w:t>Тютюнникова</w:t>
      </w:r>
      <w:proofErr w:type="spellEnd"/>
      <w:r w:rsidRPr="00463BF5">
        <w:rPr>
          <w:szCs w:val="28"/>
        </w:rPr>
        <w:t xml:space="preserve"> Т. Э. Бим! </w:t>
      </w:r>
      <w:proofErr w:type="spellStart"/>
      <w:r w:rsidRPr="00463BF5">
        <w:rPr>
          <w:szCs w:val="28"/>
        </w:rPr>
        <w:t>Бам</w:t>
      </w:r>
      <w:proofErr w:type="spellEnd"/>
      <w:r w:rsidRPr="00463BF5">
        <w:rPr>
          <w:szCs w:val="28"/>
        </w:rPr>
        <w:t>! Бом! СПб., 2003.</w:t>
      </w:r>
    </w:p>
    <w:p w:rsidR="000F6D60" w:rsidRPr="00463BF5" w:rsidRDefault="000F6D60">
      <w:pPr>
        <w:rPr>
          <w:rFonts w:ascii="Times New Roman" w:hAnsi="Times New Roman" w:cs="Times New Roman"/>
          <w:sz w:val="28"/>
          <w:szCs w:val="28"/>
        </w:rPr>
      </w:pPr>
    </w:p>
    <w:p w:rsidR="004D4A05" w:rsidRPr="00463BF5" w:rsidRDefault="004D4A05">
      <w:pPr>
        <w:rPr>
          <w:rFonts w:ascii="Times New Roman" w:hAnsi="Times New Roman" w:cs="Times New Roman"/>
          <w:sz w:val="28"/>
          <w:szCs w:val="28"/>
        </w:rPr>
      </w:pPr>
    </w:p>
    <w:sectPr w:rsidR="004D4A05" w:rsidRPr="0046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37D"/>
    <w:multiLevelType w:val="hybridMultilevel"/>
    <w:tmpl w:val="DB92F9C8"/>
    <w:lvl w:ilvl="0" w:tplc="2FA05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C0"/>
    <w:rsid w:val="000F6D60"/>
    <w:rsid w:val="00463BF5"/>
    <w:rsid w:val="004D4A05"/>
    <w:rsid w:val="007E1275"/>
    <w:rsid w:val="009952C0"/>
    <w:rsid w:val="00AD20ED"/>
    <w:rsid w:val="00B708FB"/>
    <w:rsid w:val="00BE1496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ED61-32F3-4CC7-9754-F78C310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D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F6D6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2019-12-05T08:42:00Z</dcterms:created>
  <dcterms:modified xsi:type="dcterms:W3CDTF">2019-12-08T13:27:00Z</dcterms:modified>
</cp:coreProperties>
</file>