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73" w:rsidRPr="00186573" w:rsidRDefault="00186573" w:rsidP="001865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573">
        <w:rPr>
          <w:rFonts w:ascii="Times New Roman" w:hAnsi="Times New Roman" w:cs="Times New Roman"/>
          <w:b/>
          <w:sz w:val="24"/>
          <w:szCs w:val="28"/>
        </w:rPr>
        <w:t>Муниципальное автономное   дошкольное образовательное учреждение</w:t>
      </w: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573">
        <w:rPr>
          <w:rFonts w:ascii="Times New Roman" w:hAnsi="Times New Roman" w:cs="Times New Roman"/>
          <w:b/>
          <w:sz w:val="24"/>
          <w:szCs w:val="28"/>
        </w:rPr>
        <w:t>«Детский сад № 22 «Планета детства»</w:t>
      </w: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573">
        <w:rPr>
          <w:rFonts w:ascii="Times New Roman" w:hAnsi="Times New Roman" w:cs="Times New Roman"/>
          <w:b/>
          <w:sz w:val="24"/>
          <w:szCs w:val="28"/>
        </w:rPr>
        <w:t>(МАДОУ «Детский сад № 22 «Планета детства»)</w:t>
      </w: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6573" w:rsidRPr="00186573" w:rsidRDefault="00186573" w:rsidP="00186573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86573" w:rsidRPr="00186573" w:rsidRDefault="00186573" w:rsidP="00186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86573" w:rsidRPr="00186573" w:rsidRDefault="00186573" w:rsidP="00186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86573">
        <w:rPr>
          <w:rFonts w:ascii="Times New Roman" w:hAnsi="Times New Roman" w:cs="Times New Roman"/>
          <w:b/>
          <w:sz w:val="36"/>
          <w:szCs w:val="40"/>
        </w:rPr>
        <w:t>Конспект образовательной деятельности</w:t>
      </w:r>
    </w:p>
    <w:p w:rsidR="00186573" w:rsidRPr="00186573" w:rsidRDefault="00186573" w:rsidP="001865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86573">
        <w:rPr>
          <w:rFonts w:ascii="Times New Roman" w:hAnsi="Times New Roman" w:cs="Times New Roman"/>
          <w:b/>
          <w:sz w:val="28"/>
          <w:szCs w:val="32"/>
        </w:rPr>
        <w:t>в старшей группе</w:t>
      </w:r>
    </w:p>
    <w:p w:rsidR="00186573" w:rsidRPr="00186573" w:rsidRDefault="00186573" w:rsidP="0018657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186573">
        <w:rPr>
          <w:rFonts w:ascii="Times New Roman" w:hAnsi="Times New Roman" w:cs="Times New Roman"/>
          <w:b/>
          <w:sz w:val="44"/>
          <w:szCs w:val="48"/>
        </w:rPr>
        <w:t xml:space="preserve"> «Что мы знаем о воде, говорят, она везде»</w:t>
      </w: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color w:val="000000"/>
          <w:sz w:val="44"/>
          <w:szCs w:val="48"/>
        </w:rPr>
      </w:pP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color w:val="000000"/>
          <w:sz w:val="44"/>
          <w:szCs w:val="48"/>
        </w:rPr>
      </w:pPr>
    </w:p>
    <w:p w:rsidR="00186573" w:rsidRPr="00186573" w:rsidRDefault="00186573" w:rsidP="00186573">
      <w:pPr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ind w:left="7080" w:firstLine="708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86573">
        <w:rPr>
          <w:rFonts w:ascii="Times New Roman" w:hAnsi="Times New Roman" w:cs="Times New Roman"/>
          <w:color w:val="000000"/>
          <w:sz w:val="24"/>
          <w:szCs w:val="26"/>
        </w:rPr>
        <w:t>Автор:</w:t>
      </w:r>
    </w:p>
    <w:p w:rsidR="00186573" w:rsidRPr="00186573" w:rsidRDefault="00186573" w:rsidP="00186573">
      <w:pPr>
        <w:ind w:left="4248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86573">
        <w:rPr>
          <w:rFonts w:ascii="Times New Roman" w:hAnsi="Times New Roman" w:cs="Times New Roman"/>
          <w:color w:val="000000"/>
          <w:sz w:val="24"/>
          <w:szCs w:val="26"/>
        </w:rPr>
        <w:t xml:space="preserve">      Инструктор по физической культуре</w:t>
      </w:r>
    </w:p>
    <w:p w:rsidR="00186573" w:rsidRPr="00186573" w:rsidRDefault="00186573" w:rsidP="00186573">
      <w:pPr>
        <w:ind w:left="6372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86573">
        <w:rPr>
          <w:rFonts w:ascii="Times New Roman" w:hAnsi="Times New Roman" w:cs="Times New Roman"/>
          <w:color w:val="000000"/>
          <w:sz w:val="24"/>
          <w:szCs w:val="26"/>
        </w:rPr>
        <w:t xml:space="preserve">      Крушинский И.А.</w:t>
      </w:r>
    </w:p>
    <w:p w:rsidR="00186573" w:rsidRPr="00186573" w:rsidRDefault="00186573" w:rsidP="00186573">
      <w:pPr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186573" w:rsidRPr="00186573" w:rsidRDefault="00186573" w:rsidP="00186573">
      <w:pPr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186573">
        <w:rPr>
          <w:rFonts w:ascii="Times New Roman" w:hAnsi="Times New Roman" w:cs="Times New Roman"/>
          <w:color w:val="000000"/>
          <w:sz w:val="24"/>
          <w:szCs w:val="26"/>
        </w:rPr>
        <w:t>г</w:t>
      </w:r>
      <w:proofErr w:type="gramStart"/>
      <w:r w:rsidRPr="00186573">
        <w:rPr>
          <w:rFonts w:ascii="Times New Roman" w:hAnsi="Times New Roman" w:cs="Times New Roman"/>
          <w:color w:val="000000"/>
          <w:sz w:val="24"/>
          <w:szCs w:val="26"/>
        </w:rPr>
        <w:t>.Х</w:t>
      </w:r>
      <w:proofErr w:type="gramEnd"/>
      <w:r w:rsidRPr="00186573">
        <w:rPr>
          <w:rFonts w:ascii="Times New Roman" w:hAnsi="Times New Roman" w:cs="Times New Roman"/>
          <w:color w:val="000000"/>
          <w:sz w:val="24"/>
          <w:szCs w:val="26"/>
        </w:rPr>
        <w:t>анты-Мансийск</w:t>
      </w:r>
    </w:p>
    <w:p w:rsidR="005E3B52" w:rsidRPr="00186573" w:rsidRDefault="00186573" w:rsidP="00186573">
      <w:pPr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186573">
        <w:rPr>
          <w:rFonts w:ascii="Times New Roman" w:hAnsi="Times New Roman" w:cs="Times New Roman"/>
          <w:color w:val="000000"/>
          <w:sz w:val="24"/>
          <w:szCs w:val="26"/>
        </w:rPr>
        <w:t>2019</w:t>
      </w:r>
    </w:p>
    <w:p w:rsidR="00274024" w:rsidRDefault="00E23BDE" w:rsidP="005E3B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образовательной деятельности</w:t>
      </w:r>
      <w:r w:rsidR="00274024" w:rsidRPr="00274024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274024" w:rsidRPr="00274024" w:rsidRDefault="00274024" w:rsidP="002740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024">
        <w:rPr>
          <w:rFonts w:ascii="Times New Roman" w:hAnsi="Times New Roman" w:cs="Times New Roman"/>
          <w:b/>
          <w:sz w:val="32"/>
          <w:szCs w:val="32"/>
        </w:rPr>
        <w:t xml:space="preserve"> «Что мы знаем о воде, говорят, она везде»</w:t>
      </w:r>
    </w:p>
    <w:p w:rsidR="009074EE" w:rsidRDefault="009074EE" w:rsidP="002740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4EE" w:rsidRDefault="00274024" w:rsidP="009074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9074EE">
        <w:rPr>
          <w:rFonts w:ascii="Times New Roman" w:hAnsi="Times New Roman" w:cs="Times New Roman"/>
          <w:sz w:val="28"/>
          <w:szCs w:val="28"/>
        </w:rPr>
        <w:t xml:space="preserve"> «Познание», </w:t>
      </w:r>
      <w:r w:rsidR="009074EE">
        <w:rPr>
          <w:rFonts w:ascii="Times New Roman" w:hAnsi="Times New Roman" w:cs="Times New Roman"/>
          <w:sz w:val="28"/>
          <w:szCs w:val="28"/>
        </w:rPr>
        <w:t xml:space="preserve">«Коммуникация», «Социализация», </w:t>
      </w:r>
      <w:r w:rsidRPr="009074EE">
        <w:rPr>
          <w:rFonts w:ascii="Times New Roman" w:hAnsi="Times New Roman" w:cs="Times New Roman"/>
          <w:sz w:val="28"/>
          <w:szCs w:val="28"/>
        </w:rPr>
        <w:t>«По</w:t>
      </w:r>
      <w:r w:rsidR="009074EE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знавательно-исследовательская», «Чтение </w:t>
      </w:r>
      <w:r w:rsidRPr="009074EE">
        <w:rPr>
          <w:rFonts w:ascii="Times New Roman" w:hAnsi="Times New Roman" w:cs="Times New Roman"/>
          <w:sz w:val="28"/>
          <w:szCs w:val="28"/>
        </w:rPr>
        <w:t>художественной литературы», «Продуктивная».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обобщить знания детей о воде.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свойствах воды, значении воды в жизни животных, растени</w:t>
      </w:r>
      <w:r w:rsidR="005E3B52">
        <w:rPr>
          <w:rFonts w:ascii="Times New Roman" w:hAnsi="Times New Roman" w:cs="Times New Roman"/>
          <w:sz w:val="28"/>
          <w:szCs w:val="28"/>
        </w:rPr>
        <w:t>й и человека, о роли в природе.</w:t>
      </w:r>
      <w:bookmarkStart w:id="0" w:name="_GoBack"/>
      <w:bookmarkEnd w:id="0"/>
      <w:r w:rsidRPr="009074EE">
        <w:rPr>
          <w:rFonts w:ascii="Times New Roman" w:hAnsi="Times New Roman" w:cs="Times New Roman"/>
          <w:sz w:val="28"/>
          <w:szCs w:val="28"/>
        </w:rPr>
        <w:t>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Развивать мышлен</w:t>
      </w:r>
      <w:r w:rsidR="009074EE">
        <w:rPr>
          <w:rFonts w:ascii="Times New Roman" w:hAnsi="Times New Roman" w:cs="Times New Roman"/>
          <w:sz w:val="28"/>
          <w:szCs w:val="28"/>
        </w:rPr>
        <w:t>ие, внимание</w:t>
      </w:r>
      <w:r w:rsidRPr="009074EE">
        <w:rPr>
          <w:rFonts w:ascii="Times New Roman" w:hAnsi="Times New Roman" w:cs="Times New Roman"/>
          <w:sz w:val="28"/>
          <w:szCs w:val="28"/>
        </w:rPr>
        <w:t>,память, умение анализировать и наблюдать. Развивать навыки проведения лабораторных опытов, любознательность.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Речевые: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Развивать связную речь, обогатить словарь детей: испарение, фильтры, фильтрование, очистные сооружения, круговорот воды в природе.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9074EE">
        <w:rPr>
          <w:rFonts w:ascii="Times New Roman" w:hAnsi="Times New Roman" w:cs="Times New Roman"/>
          <w:sz w:val="28"/>
          <w:szCs w:val="28"/>
        </w:rPr>
        <w:t>: 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предметами-яблоком, маленькой свежей рыбкой, веточкой бальзамина, долькой арбуза; ведерко с водой.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для опытнической работы- зеркальца, кусочки ваты</w:t>
      </w:r>
      <w:r w:rsidR="009074EE">
        <w:rPr>
          <w:rFonts w:ascii="Times New Roman" w:hAnsi="Times New Roman" w:cs="Times New Roman"/>
          <w:sz w:val="28"/>
          <w:szCs w:val="28"/>
        </w:rPr>
        <w:t xml:space="preserve"> и марли, воронки, пластиковые </w:t>
      </w:r>
      <w:r w:rsidRPr="009074EE">
        <w:rPr>
          <w:rFonts w:ascii="Times New Roman" w:hAnsi="Times New Roman" w:cs="Times New Roman"/>
          <w:sz w:val="28"/>
          <w:szCs w:val="28"/>
        </w:rPr>
        <w:t xml:space="preserve">стаканы по два на ребенка, вода из </w:t>
      </w:r>
      <w:r w:rsidR="009074EE">
        <w:rPr>
          <w:rFonts w:ascii="Times New Roman" w:hAnsi="Times New Roman" w:cs="Times New Roman"/>
          <w:sz w:val="28"/>
          <w:szCs w:val="28"/>
        </w:rPr>
        <w:t>крана</w:t>
      </w:r>
      <w:r w:rsidRPr="009074EE">
        <w:rPr>
          <w:rFonts w:ascii="Times New Roman" w:hAnsi="Times New Roman" w:cs="Times New Roman"/>
          <w:sz w:val="28"/>
          <w:szCs w:val="28"/>
        </w:rPr>
        <w:t>, фартуки и шапочки, для игры</w:t>
      </w:r>
      <w:r w:rsidR="005E3B52">
        <w:rPr>
          <w:rFonts w:ascii="Times New Roman" w:hAnsi="Times New Roman" w:cs="Times New Roman"/>
          <w:sz w:val="28"/>
          <w:szCs w:val="28"/>
        </w:rPr>
        <w:t xml:space="preserve">- бумажные маски </w:t>
      </w:r>
      <w:r w:rsidRPr="009074EE">
        <w:rPr>
          <w:rFonts w:ascii="Times New Roman" w:hAnsi="Times New Roman" w:cs="Times New Roman"/>
          <w:sz w:val="28"/>
          <w:szCs w:val="28"/>
        </w:rPr>
        <w:t xml:space="preserve">для детей с рисунками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капелек, одна маска — с изображением Солнца, и одна с изображением –Тучи.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9074EE">
        <w:rPr>
          <w:rFonts w:ascii="Times New Roman" w:hAnsi="Times New Roman" w:cs="Times New Roman"/>
          <w:sz w:val="28"/>
          <w:szCs w:val="28"/>
        </w:rPr>
        <w:t xml:space="preserve"> 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минутка-дидактическая игра, анализ, подведение итогов.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4EE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Доброе утро я вам говорю,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Доброе утро! Я вас всех люблю!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Желаю вам хорошо заниматься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Слушать внимательно, ума набираться.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Ребята, я приготовила вам интересные загадки. Вот первая загадка. Подойдите к столу (дети находят на столе коробку, с боку которой имеется круглое отверстие).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Потрогайте одной рукой то, что лежит внутри коробки, но отгадку не говорите, держите в секрете («в кулачке»).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Вот вторая загадка — звуковая (шум морского прибоя, всплеск волн).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А сейчас скажите мне: что было в коробке и что за звуки вы услышали? О чем пойдет речь на сегодняшнем занятии?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верно, в коробке был кусочек льда, который в ваших ладошках быстро превратился в воду и звуки морского прибоя вам тоже знакомы. Речь на сегодняшнем занятии пойдет о воде.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Вы слыхали о воде?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 луже, в море, в океане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И в водопроводном кране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Как сосулька замерзает,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В лес туманом заползает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На плите у нас кипит,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Паром чайника шипит.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Без нее нам не умыться,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Не наесться, не напиться!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Смею вам я доложить,</w:t>
      </w:r>
    </w:p>
    <w:p w:rsidR="00274024" w:rsidRPr="009074EE" w:rsidRDefault="009074EE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воды нам не прожить</w:t>
      </w:r>
      <w:r w:rsidR="00274024" w:rsidRPr="009074EE">
        <w:rPr>
          <w:rFonts w:ascii="Times New Roman" w:hAnsi="Times New Roman" w:cs="Times New Roman"/>
          <w:sz w:val="28"/>
          <w:szCs w:val="28"/>
        </w:rPr>
        <w:t>.(Н. Рыжова)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4" w:rsidRPr="009074EE" w:rsidRDefault="009074EE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74024" w:rsidRPr="009074EE">
        <w:rPr>
          <w:rFonts w:ascii="Times New Roman" w:hAnsi="Times New Roman" w:cs="Times New Roman"/>
          <w:sz w:val="28"/>
          <w:szCs w:val="28"/>
        </w:rPr>
        <w:t>вы ребята, как думаете, почему всему живому не прожить без воды?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Верно, о воде еще говорят -водица-живица, то есть вода- это жизнь. А сейчас пройдите к столику и давайте посмотрим, что на нем стоит (на столе находятся яблоко, свежая рыбка, веточка бальзамина и картинка с изображением арбуза).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</w:t>
      </w:r>
      <w:r w:rsidR="009074EE">
        <w:rPr>
          <w:rFonts w:ascii="Times New Roman" w:hAnsi="Times New Roman" w:cs="Times New Roman"/>
          <w:sz w:val="28"/>
          <w:szCs w:val="28"/>
        </w:rPr>
        <w:t>егодня мы говорим о воде</w:t>
      </w:r>
      <w:r w:rsidRPr="009074EE">
        <w:rPr>
          <w:rFonts w:ascii="Times New Roman" w:hAnsi="Times New Roman" w:cs="Times New Roman"/>
          <w:sz w:val="28"/>
          <w:szCs w:val="28"/>
        </w:rPr>
        <w:t>,а какое отношение к воде имеет то, что находится перед вами (полные 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Я с вами согласна, в арбузе</w:t>
      </w:r>
      <w:r w:rsidR="009074EE">
        <w:rPr>
          <w:rFonts w:ascii="Times New Roman" w:hAnsi="Times New Roman" w:cs="Times New Roman"/>
          <w:sz w:val="28"/>
          <w:szCs w:val="28"/>
        </w:rPr>
        <w:t xml:space="preserve"> очень много сока, то есть воды</w:t>
      </w:r>
      <w:r w:rsidRPr="009074EE">
        <w:rPr>
          <w:rFonts w:ascii="Times New Roman" w:hAnsi="Times New Roman" w:cs="Times New Roman"/>
          <w:sz w:val="28"/>
          <w:szCs w:val="28"/>
        </w:rPr>
        <w:t>,яблоко тоже содержит сок. Вода-среда обитания рыбы. Если раздавить пальцами срезанный стебель веточки бальзамина, мы ощутим влагу. И в листьях тоже содержится вода. Откуда? Почему?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верно, цветы поливаем водой, корнями растение всасывает воду и по стеблю она попадает в листья. А еще бальзамин в народе получил название «Ванька-мокры</w:t>
      </w:r>
      <w:r w:rsidR="009074EE">
        <w:rPr>
          <w:rFonts w:ascii="Times New Roman" w:hAnsi="Times New Roman" w:cs="Times New Roman"/>
          <w:sz w:val="28"/>
          <w:szCs w:val="28"/>
        </w:rPr>
        <w:t>й»</w:t>
      </w:r>
      <w:r w:rsidRPr="009074EE">
        <w:rPr>
          <w:rFonts w:ascii="Times New Roman" w:hAnsi="Times New Roman" w:cs="Times New Roman"/>
          <w:sz w:val="28"/>
          <w:szCs w:val="28"/>
        </w:rPr>
        <w:t>,так как перед дождем по краю листочков появляются многочисленные капли воды. В подтверждение этого рассмотрим проведенный ранее нами опыт. Веточка бальзамина была поставлена в баночку с водой, окрашенной в красный цвет.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- Что вы заметили? (ответы детей). Стебель и листья окрасились в желтый цвет. Это доказывает, что растению необходима вода, растение «пьет» воду и по стеблю она попадает в листья.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Сейчас я прошу вас закрыть глаза и посмотреть что изменилось? (меняет свежую рыбку на сухую).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 вы заметили, то что рыбка стала сухая, в ней не стало воды. Куда делась вода?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Верно, вода испарилась, то есть превратилась в пар.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Приведите примеры когда вы наблюдали испарение воды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>мама вывешивает после стирки белье на балкон и оно становится сухим, вытирает стол мокрой тряпкой ,моет полы 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А сейчас я предлагаю вам поиграть в интересную игру «Ходят капельки по кругу». Но для этого нужно превратиться в маленькие капельки (звучит музыка, напоминающая дождь, воспитатель просит надеть детей маски-капелек, сама надевает маску- тучки и игра начинается).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9074EE">
        <w:rPr>
          <w:rFonts w:ascii="Times New Roman" w:hAnsi="Times New Roman" w:cs="Times New Roman"/>
          <w:sz w:val="28"/>
          <w:szCs w:val="28"/>
        </w:rPr>
        <w:t xml:space="preserve"> я — мама Тучка, а вы, ребята, мои детки капельки, и вам пора отправляться в путь. (Музыка.) Капельки прыгают, разбегаются, танцуют. 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 и вернулись ко мне маме — Тучке. Молодцы, капельки, хорошо себя вели, прохожим за воротники не лезли, не брызгались. Теперь со мной побудьте, я без вас соскучилась.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lastRenderedPageBreak/>
        <w:t xml:space="preserve"> - Сейчас мы с вами сделаем вывод: солнце нагревает землю, вода, когда нагреется, 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Продолжаем разговор о воде. Мы говорим о том, что все живое нуждается в воде и состоит из воды.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Скажите, а есть ли жидкость в человеке? Что же доказывает, что в нас есть вода?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я с вами полностью согласна, это и слезы, слюни, пот, кровь. А чтобы еще раз убедиться в этом, мы отправимся в игровой уголок к девочкам и воспользуемся маленькими зеркальцами из шкатулки.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Возьмите в руки зеркальца, подышите на них приоткрытым ртом и сразу дотроньтесь до зеркала. Что вы чувствуете? 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Да, пальчик стал влажным. Этот опыт доказывает, что в человеке есть вода и при дыхании он её теряет. Давайте снова отправимся в лабораторию (одевают фартуки и шапочки).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Прежде, чем приступить к работе вот еще вопрос: откуда мы берем воду?(ответы детей).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Как она п</w:t>
      </w:r>
      <w:r w:rsidR="009074EE">
        <w:rPr>
          <w:rFonts w:ascii="Times New Roman" w:hAnsi="Times New Roman" w:cs="Times New Roman"/>
          <w:sz w:val="28"/>
          <w:szCs w:val="28"/>
        </w:rPr>
        <w:t>опадает к нам в дом? (по трубам</w:t>
      </w:r>
      <w:r w:rsidRPr="009074EE">
        <w:rPr>
          <w:rFonts w:ascii="Times New Roman" w:hAnsi="Times New Roman" w:cs="Times New Roman"/>
          <w:sz w:val="28"/>
          <w:szCs w:val="28"/>
        </w:rPr>
        <w:t>,из реки).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Ребята, вы видели, какая вода течет в реке? (мутная, грязная, темная).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А из крана течёт какая вода? (чистая, прозрачная).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Что же за превращение происходит с водой? (её очищают).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Чтобы попасть в кран воду очищают много машин и аппаратов. В каждом крупном городе имеются очистные сооружения, в которых поступающая вода из реки проходит специальную обработку, после чего чистая вода по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трубам поступает в дома жителей. Да и дома у многих из вас есть фильтры для очистки воды (рассматривание иллюстраций).Таким образом, мы с вами пьем чистую воду.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Итак, перед вами в стаканах вода из нашей реки Волги. Через стенки стаканов видно, что вода из реки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например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</w:t>
      </w:r>
      <w:proofErr w:type="gramStart"/>
      <w:r w:rsidRPr="009074EE">
        <w:rPr>
          <w:rFonts w:ascii="Times New Roman" w:hAnsi="Times New Roman" w:cs="Times New Roman"/>
          <w:sz w:val="28"/>
          <w:szCs w:val="28"/>
        </w:rPr>
        <w:t>трудятся на очистных сооружениях приходится</w:t>
      </w:r>
      <w:proofErr w:type="gramEnd"/>
      <w:r w:rsidRPr="009074EE">
        <w:rPr>
          <w:rFonts w:ascii="Times New Roman" w:hAnsi="Times New Roman" w:cs="Times New Roman"/>
          <w:sz w:val="28"/>
          <w:szCs w:val="28"/>
        </w:rPr>
        <w:t xml:space="preserve"> затрачивать много сил и средств и времени для получения чистой воды. Поэтому воду нужно беречь и относиться к ней бережно.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>Течет река издалека,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Течет река издалека,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Как хороша и глубока,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А может это океан?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Дошкольник </w:t>
      </w:r>
      <w:r w:rsidR="005E3B52">
        <w:rPr>
          <w:rFonts w:ascii="Times New Roman" w:hAnsi="Times New Roman" w:cs="Times New Roman"/>
          <w:sz w:val="28"/>
          <w:szCs w:val="28"/>
        </w:rPr>
        <w:t>Петров</w:t>
      </w:r>
      <w:r w:rsidRPr="009074EE">
        <w:rPr>
          <w:rFonts w:ascii="Times New Roman" w:hAnsi="Times New Roman" w:cs="Times New Roman"/>
          <w:sz w:val="28"/>
          <w:szCs w:val="28"/>
        </w:rPr>
        <w:t xml:space="preserve"> И</w:t>
      </w:r>
      <w:r w:rsidR="005E3B52">
        <w:rPr>
          <w:rFonts w:ascii="Times New Roman" w:hAnsi="Times New Roman" w:cs="Times New Roman"/>
          <w:sz w:val="28"/>
          <w:szCs w:val="28"/>
        </w:rPr>
        <w:t>лья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Забыл закрыть на кухне кран.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- Ребята, сегодня мы на занятие принесли с собой ведерко с водой. Это вода, которая накапала за ночь из приоткрытого крана. Куда мы денем эту воду? (польем цветы, вымоем игрушки, постираем кукольное белье). Верно, к воде мы будем относиться бережно. А чтобы вы всегда об этом помнили, вот этот </w:t>
      </w:r>
      <w:r w:rsidRPr="009074EE">
        <w:rPr>
          <w:rFonts w:ascii="Times New Roman" w:hAnsi="Times New Roman" w:cs="Times New Roman"/>
          <w:sz w:val="28"/>
          <w:szCs w:val="28"/>
        </w:rPr>
        <w:lastRenderedPageBreak/>
        <w:t>знак (перечеркнутый кран, с капелькой воды) мы повесим в умывальной комнате.</w:t>
      </w:r>
    </w:p>
    <w:p w:rsidR="00274024" w:rsidRPr="009074EE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Давайте предложим нашим гостям послушать советы о том, как беречь воду (ответы детей — зря воду не лить; плотно закрывать кран; не играть с водой, которая течет из крана; не оставлять без надобности открытые краны). Молодцы, ребята, ваши советы очень важны.</w:t>
      </w:r>
    </w:p>
    <w:p w:rsidR="00E1121C" w:rsidRPr="00274024" w:rsidRDefault="00274024" w:rsidP="0090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E">
        <w:rPr>
          <w:rFonts w:ascii="Times New Roman" w:hAnsi="Times New Roman" w:cs="Times New Roman"/>
          <w:sz w:val="28"/>
          <w:szCs w:val="28"/>
        </w:rPr>
        <w:t xml:space="preserve"> - А сейчас я предлагаю вам вспомнить всё, что вы узнали о воде на сегодняшнем занятии (дети совместно с педагогом вспоминают яркие и интересные</w:t>
      </w:r>
      <w:r w:rsidRPr="00274024">
        <w:rPr>
          <w:rFonts w:ascii="Times New Roman" w:hAnsi="Times New Roman" w:cs="Times New Roman"/>
          <w:sz w:val="28"/>
          <w:szCs w:val="28"/>
        </w:rPr>
        <w:t xml:space="preserve"> моменты, отвечают на вопросы, подводят итог занятия).</w:t>
      </w:r>
    </w:p>
    <w:sectPr w:rsidR="00E1121C" w:rsidRPr="00274024" w:rsidSect="006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024"/>
    <w:rsid w:val="00186573"/>
    <w:rsid w:val="00274024"/>
    <w:rsid w:val="005E3B52"/>
    <w:rsid w:val="00637511"/>
    <w:rsid w:val="00866522"/>
    <w:rsid w:val="009074EE"/>
    <w:rsid w:val="00E1121C"/>
    <w:rsid w:val="00E2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1542</Words>
  <Characters>8796</Characters>
  <Application>Microsoft Office Word</Application>
  <DocSecurity>0</DocSecurity>
  <Lines>73</Lines>
  <Paragraphs>20</Paragraphs>
  <ScaleCrop>false</ScaleCrop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Илья</cp:lastModifiedBy>
  <cp:revision>7</cp:revision>
  <dcterms:created xsi:type="dcterms:W3CDTF">2014-03-10T18:11:00Z</dcterms:created>
  <dcterms:modified xsi:type="dcterms:W3CDTF">2019-04-03T16:49:00Z</dcterms:modified>
</cp:coreProperties>
</file>