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415" w:rsidRPr="00AA6C5E" w:rsidRDefault="00AA6C5E" w:rsidP="0094641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A6C5E">
        <w:rPr>
          <w:rFonts w:ascii="Times New Roman" w:hAnsi="Times New Roman" w:cs="Times New Roman"/>
          <w:b/>
          <w:sz w:val="28"/>
          <w:szCs w:val="28"/>
        </w:rPr>
        <w:t>«Благодарное слово»</w:t>
      </w:r>
    </w:p>
    <w:p w:rsidR="005D5F21" w:rsidRPr="00946415" w:rsidRDefault="00AA6C5E" w:rsidP="00AA6C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5F21">
        <w:rPr>
          <w:rFonts w:ascii="Times New Roman" w:hAnsi="Times New Roman" w:cs="Times New Roman"/>
          <w:sz w:val="28"/>
          <w:szCs w:val="28"/>
          <w:shd w:val="clear" w:color="auto" w:fill="F6F6F6"/>
        </w:rPr>
        <w:t>Уважаемые родители, мы продолжаем работу по программе духовно-нравственного воспитания</w:t>
      </w:r>
      <w:r w:rsidRPr="005D5F21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«Истоки». </w:t>
      </w:r>
      <w:r>
        <w:rPr>
          <w:rFonts w:ascii="Times New Roman" w:hAnsi="Times New Roman" w:cs="Times New Roman"/>
          <w:sz w:val="28"/>
          <w:szCs w:val="28"/>
        </w:rPr>
        <w:t xml:space="preserve">Работа по данной книге помогает взрослым и детям осмыслить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социокультурную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категорию «Труд души»</w:t>
      </w:r>
      <w:r>
        <w:rPr>
          <w:rFonts w:ascii="Times New Roman" w:hAnsi="Times New Roman" w:cs="Times New Roman"/>
          <w:sz w:val="28"/>
          <w:szCs w:val="28"/>
        </w:rPr>
        <w:t xml:space="preserve">. Книга </w:t>
      </w:r>
      <w:r w:rsidRPr="00946415">
        <w:rPr>
          <w:rFonts w:ascii="Times New Roman" w:hAnsi="Times New Roman" w:cs="Times New Roman"/>
          <w:sz w:val="28"/>
          <w:szCs w:val="28"/>
        </w:rPr>
        <w:t>«Благодарное слово»</w:t>
      </w:r>
      <w:r>
        <w:rPr>
          <w:rFonts w:ascii="Times New Roman" w:hAnsi="Times New Roman" w:cs="Times New Roman"/>
          <w:sz w:val="28"/>
          <w:szCs w:val="28"/>
        </w:rPr>
        <w:t xml:space="preserve"> раскрывает детям ценности семьи, доброго слова и доброго дела в жизни человека, а также значение благодарного слова в общении между людьми.</w:t>
      </w:r>
    </w:p>
    <w:p w:rsidR="00946415" w:rsidRPr="00946415" w:rsidRDefault="00AA6C5E" w:rsidP="0094641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77BA" w:rsidRDefault="00AA6C5E">
      <w:r w:rsidRPr="00946415">
        <w:rPr>
          <w:noProof/>
        </w:rPr>
        <w:drawing>
          <wp:inline distT="0" distB="0" distL="0" distR="0">
            <wp:extent cx="5397898" cy="6292215"/>
            <wp:effectExtent l="57150" t="57150" r="107950" b="108585"/>
            <wp:docPr id="1" name="Рисунок 1" descr="C:\Users\lbelo\Desktop\средняя группа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belo\Desktop\средняя группа\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92" t="4946" r="4482" b="6083"/>
                    <a:stretch/>
                  </pic:blipFill>
                  <pic:spPr bwMode="auto">
                    <a:xfrm>
                      <a:off x="0" y="0"/>
                      <a:ext cx="5428086" cy="6327405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D5F21" w:rsidRDefault="00AA6C5E">
      <w:pPr>
        <w:rPr>
          <w:rFonts w:ascii="Times New Roman" w:hAnsi="Times New Roman" w:cs="Times New Roman"/>
          <w:sz w:val="28"/>
          <w:szCs w:val="28"/>
        </w:rPr>
      </w:pPr>
      <w:r w:rsidRPr="00404F73">
        <w:rPr>
          <w:rFonts w:ascii="Times New Roman" w:hAnsi="Times New Roman" w:cs="Times New Roman"/>
          <w:sz w:val="28"/>
          <w:szCs w:val="28"/>
        </w:rPr>
        <w:t>Главным произведением</w:t>
      </w:r>
      <w:r>
        <w:rPr>
          <w:rFonts w:ascii="Times New Roman" w:hAnsi="Times New Roman" w:cs="Times New Roman"/>
          <w:sz w:val="28"/>
          <w:szCs w:val="28"/>
        </w:rPr>
        <w:t xml:space="preserve"> второй части книги является «Правдивая история о садовнике» Н.К.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Абрамцевой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>. Эта история у</w:t>
      </w:r>
      <w:r>
        <w:rPr>
          <w:rFonts w:ascii="Times New Roman" w:hAnsi="Times New Roman" w:cs="Times New Roman"/>
          <w:sz w:val="28"/>
          <w:szCs w:val="28"/>
        </w:rPr>
        <w:t>чит благодарному слову. После чтения рекомендуем рассмотреть иллюстрации и рассказать по ним историю о садовнике. Совместные размышления в процессе выполнения задания (стр. 19) помогут детям осознать ценность благодарного слова.</w:t>
      </w:r>
    </w:p>
    <w:p w:rsidR="00404F73" w:rsidRDefault="00AA6C5E">
      <w:pPr>
        <w:rPr>
          <w:rFonts w:ascii="Times New Roman" w:hAnsi="Times New Roman" w:cs="Times New Roman"/>
          <w:sz w:val="28"/>
          <w:szCs w:val="28"/>
        </w:rPr>
      </w:pPr>
    </w:p>
    <w:p w:rsidR="00404F73" w:rsidRDefault="00AA6C5E">
      <w:pPr>
        <w:rPr>
          <w:rFonts w:ascii="Times New Roman" w:hAnsi="Times New Roman" w:cs="Times New Roman"/>
          <w:sz w:val="28"/>
          <w:szCs w:val="28"/>
        </w:rPr>
      </w:pPr>
      <w:r w:rsidRPr="00404F7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75200" cy="5068380"/>
            <wp:effectExtent l="19050" t="19050" r="25400" b="18415"/>
            <wp:docPr id="2" name="Рисунок 2" descr="C:\Users\lbelo\Desktop\средняя группа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belo\Desktop\средняя группа\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67" t="6238" r="11363" b="7225"/>
                    <a:stretch/>
                  </pic:blipFill>
                  <pic:spPr bwMode="auto">
                    <a:xfrm>
                      <a:off x="0" y="0"/>
                      <a:ext cx="3182332" cy="507976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609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9600" cy="5051796"/>
            <wp:effectExtent l="19050" t="19050" r="21590" b="15875"/>
            <wp:docPr id="3" name="Рисунок 3" descr="C:\Users\lbelo\Desktop\средняя группа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belo\Desktop\средняя группа\1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39" t="4731" r="9814" b="6755"/>
                    <a:stretch/>
                  </pic:blipFill>
                  <pic:spPr bwMode="auto">
                    <a:xfrm>
                      <a:off x="0" y="0"/>
                      <a:ext cx="3371194" cy="505418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0967" w:rsidRDefault="00AA6C5E">
      <w:pPr>
        <w:rPr>
          <w:rFonts w:ascii="Times New Roman" w:hAnsi="Times New Roman" w:cs="Times New Roman"/>
          <w:sz w:val="28"/>
          <w:szCs w:val="28"/>
        </w:rPr>
      </w:pPr>
      <w:r w:rsidRPr="005609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1200" cy="4406265"/>
            <wp:effectExtent l="19050" t="19050" r="27305" b="13335"/>
            <wp:docPr id="4" name="Рисунок 4" descr="C:\Users\lbelo\Desktop\средняя группа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belo\Desktop\средняя группа\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38" t="4419" r="5596" b="7265"/>
                    <a:stretch/>
                  </pic:blipFill>
                  <pic:spPr bwMode="auto">
                    <a:xfrm>
                      <a:off x="0" y="0"/>
                      <a:ext cx="3216315" cy="44132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609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3310" cy="4384040"/>
            <wp:effectExtent l="19050" t="19050" r="19685" b="16510"/>
            <wp:docPr id="5" name="Рисунок 5" descr="C:\Users\lbelo\Desktop\средняя группа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belo\Desktop\средняя группа\1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78" t="4355" r="6787" b="6401"/>
                    <a:stretch/>
                  </pic:blipFill>
                  <pic:spPr bwMode="auto">
                    <a:xfrm>
                      <a:off x="0" y="0"/>
                      <a:ext cx="3333310" cy="43840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00BA" w:rsidRDefault="00AA6C5E">
      <w:pPr>
        <w:rPr>
          <w:rFonts w:ascii="Times New Roman" w:hAnsi="Times New Roman" w:cs="Times New Roman"/>
          <w:sz w:val="28"/>
          <w:szCs w:val="28"/>
        </w:rPr>
      </w:pPr>
      <w:r w:rsidRPr="00CA00B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12000" cy="4830357"/>
            <wp:effectExtent l="19050" t="19050" r="22225" b="27940"/>
            <wp:docPr id="6" name="Рисунок 6" descr="C:\Users\lbelo\Desktop\средняя группа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belo\Desktop\средняя группа\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827" t="5012" r="7129" b="7511"/>
                    <a:stretch/>
                  </pic:blipFill>
                  <pic:spPr bwMode="auto">
                    <a:xfrm>
                      <a:off x="0" y="0"/>
                      <a:ext cx="3319658" cy="48415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A00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5600" cy="4851400"/>
            <wp:effectExtent l="19050" t="19050" r="13335" b="25400"/>
            <wp:docPr id="7" name="Рисунок 7" descr="C:\Users\lbelo\Desktop\средняя группа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belo\Desktop\средняя группа\2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42" t="5904" r="9885" b="6836"/>
                    <a:stretch/>
                  </pic:blipFill>
                  <pic:spPr bwMode="auto">
                    <a:xfrm>
                      <a:off x="0" y="0"/>
                      <a:ext cx="3235403" cy="48661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A00BA" w:rsidRDefault="00AA6C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Рассказ Е. Фроловой «Кто вырастил яблочко?"</w:t>
      </w:r>
    </w:p>
    <w:p w:rsidR="00311E78" w:rsidRDefault="00AA6C5E">
      <w:pPr>
        <w:rPr>
          <w:rFonts w:ascii="Times New Roman" w:hAnsi="Times New Roman" w:cs="Times New Roman"/>
          <w:sz w:val="28"/>
          <w:szCs w:val="28"/>
        </w:rPr>
      </w:pPr>
      <w:r w:rsidRPr="00CA00B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44366" cy="3866400"/>
            <wp:effectExtent l="19050" t="19050" r="18415" b="20320"/>
            <wp:docPr id="8" name="Рисунок 8" descr="C:\Users\lbelo\Desktop\средняя группа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belo\Desktop\средняя группа\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941" t="4427" r="1801" b="12797"/>
                    <a:stretch/>
                  </pic:blipFill>
                  <pic:spPr bwMode="auto">
                    <a:xfrm>
                      <a:off x="0" y="0"/>
                      <a:ext cx="3961466" cy="388316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Рассказ способствует закреплению положительного опыта употребления детьми слов благодарности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близким</w:t>
      </w:r>
      <w:proofErr w:type="gramEnd"/>
      <w:r>
        <w:rPr>
          <w:rFonts w:ascii="Times New Roman" w:hAnsi="Times New Roman" w:cs="Times New Roman"/>
          <w:sz w:val="28"/>
          <w:szCs w:val="28"/>
        </w:rPr>
        <w:t>, родной земле, матушке – природе…</w:t>
      </w:r>
    </w:p>
    <w:p w:rsidR="00311E78" w:rsidRDefault="00AA6C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рагменты</w:t>
      </w:r>
      <w:r>
        <w:rPr>
          <w:rFonts w:ascii="Times New Roman" w:hAnsi="Times New Roman" w:cs="Times New Roman"/>
          <w:sz w:val="28"/>
          <w:szCs w:val="28"/>
        </w:rPr>
        <w:t xml:space="preserve"> из</w:t>
      </w:r>
      <w:r>
        <w:rPr>
          <w:rFonts w:ascii="Times New Roman" w:hAnsi="Times New Roman" w:cs="Times New Roman"/>
          <w:sz w:val="28"/>
          <w:szCs w:val="28"/>
        </w:rPr>
        <w:t xml:space="preserve"> русских народных сказок</w:t>
      </w:r>
      <w:r>
        <w:rPr>
          <w:rFonts w:ascii="Times New Roman" w:hAnsi="Times New Roman" w:cs="Times New Roman"/>
          <w:sz w:val="28"/>
          <w:szCs w:val="28"/>
        </w:rPr>
        <w:t xml:space="preserve"> позволяют поуп</w:t>
      </w:r>
      <w:r>
        <w:rPr>
          <w:rFonts w:ascii="Times New Roman" w:hAnsi="Times New Roman" w:cs="Times New Roman"/>
          <w:sz w:val="28"/>
          <w:szCs w:val="28"/>
        </w:rPr>
        <w:t>ражнять детей в использовании добрых слов благодарности.</w:t>
      </w:r>
    </w:p>
    <w:p w:rsidR="00C96BB6" w:rsidRDefault="00AA6C5E">
      <w:pPr>
        <w:rPr>
          <w:rFonts w:ascii="Times New Roman" w:hAnsi="Times New Roman" w:cs="Times New Roman"/>
          <w:sz w:val="28"/>
          <w:szCs w:val="28"/>
        </w:rPr>
      </w:pPr>
    </w:p>
    <w:p w:rsidR="00C96BB6" w:rsidRDefault="00AA6C5E">
      <w:pPr>
        <w:rPr>
          <w:rFonts w:ascii="Times New Roman" w:hAnsi="Times New Roman" w:cs="Times New Roman"/>
          <w:sz w:val="28"/>
          <w:szCs w:val="28"/>
        </w:rPr>
      </w:pPr>
    </w:p>
    <w:p w:rsidR="00311E78" w:rsidRDefault="00AA6C5E">
      <w:pPr>
        <w:rPr>
          <w:rFonts w:ascii="Times New Roman" w:hAnsi="Times New Roman" w:cs="Times New Roman"/>
          <w:noProof/>
          <w:sz w:val="28"/>
          <w:szCs w:val="28"/>
        </w:rPr>
      </w:pPr>
      <w:r w:rsidRPr="00311E7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81985" cy="6441989"/>
            <wp:effectExtent l="19050" t="19050" r="18415" b="16510"/>
            <wp:docPr id="9" name="Рисунок 9" descr="C:\Users\lbelo\Desktop\средняя группа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belo\Desktop\средняя группа\2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19" t="4686" r="3817" b="6666"/>
                    <a:stretch/>
                  </pic:blipFill>
                  <pic:spPr bwMode="auto">
                    <a:xfrm>
                      <a:off x="0" y="0"/>
                      <a:ext cx="3189336" cy="6456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2A2F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0463" cy="6398809"/>
            <wp:effectExtent l="19050" t="19050" r="18415" b="21590"/>
            <wp:docPr id="10" name="Рисунок 10" descr="F:\средняя группа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редняя группа\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609" t="5369" r="8934" b="6048"/>
                    <a:stretch/>
                  </pic:blipFill>
                  <pic:spPr bwMode="auto">
                    <a:xfrm>
                      <a:off x="0" y="0"/>
                      <a:ext cx="3231333" cy="64204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2F08" w:rsidRDefault="00AA6C5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Оформите страницу альбома «Благодарное слово».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Дети раскрашивают страницы альбома и дарят слова благодарности родным и близким людям.</w:t>
      </w:r>
    </w:p>
    <w:p w:rsidR="00C96BB6" w:rsidRDefault="00AA6C5E">
      <w:pPr>
        <w:rPr>
          <w:rFonts w:ascii="Times New Roman" w:hAnsi="Times New Roman" w:cs="Times New Roman"/>
          <w:noProof/>
          <w:sz w:val="28"/>
          <w:szCs w:val="28"/>
        </w:rPr>
      </w:pPr>
    </w:p>
    <w:p w:rsidR="00C96BB6" w:rsidRDefault="00AA6C5E">
      <w:pPr>
        <w:rPr>
          <w:rFonts w:ascii="Times New Roman" w:hAnsi="Times New Roman" w:cs="Times New Roman"/>
          <w:noProof/>
          <w:sz w:val="28"/>
          <w:szCs w:val="28"/>
        </w:rPr>
      </w:pPr>
    </w:p>
    <w:p w:rsidR="002A2F08" w:rsidRPr="00404F73" w:rsidRDefault="00AA6C5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t>ЖЕЛАЕМ УСПЕХОВ!</w:t>
      </w:r>
    </w:p>
    <w:sectPr w:rsidR="002A2F08" w:rsidRPr="00404F73" w:rsidSect="009464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D53B4"/>
    <w:rsid w:val="001D53B4"/>
    <w:rsid w:val="00AA6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C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179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2020-05-13T11:57:00Z</dcterms:created>
  <dcterms:modified xsi:type="dcterms:W3CDTF">2020-05-13T11:58:00Z</dcterms:modified>
</cp:coreProperties>
</file>