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E4" w:rsidRDefault="006670E4" w:rsidP="00935C1B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F01B5" w:rsidRPr="00D66CE9" w:rsidRDefault="008F01B5" w:rsidP="00D66CE9">
      <w:pPr>
        <w:spacing w:after="0" w:line="240" w:lineRule="auto"/>
        <w:ind w:left="806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</w:pPr>
      <w:r w:rsidRPr="007F1B22">
        <w:rPr>
          <w:rFonts w:ascii="Comic Sans MS" w:eastAsia="+mn-ea" w:hAnsi="Comic Sans MS" w:cs="+mn-cs"/>
          <w:b/>
          <w:bCs/>
          <w:color w:val="000000"/>
          <w:kern w:val="24"/>
          <w:sz w:val="24"/>
          <w:szCs w:val="24"/>
          <w:u w:val="single"/>
          <w:lang w:eastAsia="ru-RU"/>
        </w:rPr>
        <w:t>“</w:t>
      </w:r>
      <w:r w:rsidRPr="00D66CE9">
        <w:rPr>
          <w:rFonts w:ascii="Comic Sans MS" w:eastAsia="+mn-ea" w:hAnsi="Comic Sans MS" w:cs="+mn-cs"/>
          <w:b/>
          <w:bCs/>
          <w:color w:val="000000"/>
          <w:kern w:val="24"/>
          <w:sz w:val="24"/>
          <w:szCs w:val="24"/>
          <w:u w:val="single"/>
          <w:lang w:eastAsia="ru-RU"/>
        </w:rPr>
        <w:t>Где находится?</w:t>
      </w:r>
      <w:r w:rsidRPr="007F1B22">
        <w:rPr>
          <w:rFonts w:ascii="Comic Sans MS" w:eastAsia="+mn-ea" w:hAnsi="Comic Sans MS" w:cs="+mn-cs"/>
          <w:b/>
          <w:bCs/>
          <w:color w:val="000000"/>
          <w:kern w:val="24"/>
          <w:sz w:val="24"/>
          <w:szCs w:val="24"/>
          <w:u w:val="single"/>
          <w:lang w:eastAsia="ru-RU"/>
        </w:rPr>
        <w:t>”</w:t>
      </w:r>
    </w:p>
    <w:p w:rsidR="00573E36" w:rsidRDefault="00573E36" w:rsidP="00573E36">
      <w:pPr>
        <w:spacing w:after="0" w:line="240" w:lineRule="auto"/>
        <w:jc w:val="both"/>
        <w:textAlignment w:val="baseline"/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</w:pPr>
      <w:r w:rsidRPr="008F01B5"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  <w:t>Ребёнок закрепляет умение ориентироваться в пространстве и упражняется в употреблении предлогов.</w:t>
      </w:r>
    </w:p>
    <w:p w:rsidR="00573E36" w:rsidRPr="008F01B5" w:rsidRDefault="00573E36" w:rsidP="00573E36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8F01B5" w:rsidRPr="00D66CE9" w:rsidRDefault="00D66CE9" w:rsidP="00D66CE9">
      <w:pPr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24"/>
          <w:szCs w:val="24"/>
          <w:lang w:eastAsia="ru-RU"/>
        </w:rPr>
        <w:t xml:space="preserve">     </w:t>
      </w:r>
      <w:r w:rsidR="008F01B5" w:rsidRPr="00D66CE9">
        <w:rPr>
          <w:rFonts w:ascii="Comic Sans MS" w:eastAsia="+mn-ea" w:hAnsi="Comic Sans MS" w:cs="+mn-cs"/>
          <w:b/>
          <w:bCs/>
          <w:color w:val="000000"/>
          <w:kern w:val="24"/>
          <w:sz w:val="24"/>
          <w:szCs w:val="24"/>
          <w:u w:val="single"/>
          <w:lang w:eastAsia="ru-RU"/>
        </w:rPr>
        <w:t>«Чей, чья, чьё».</w:t>
      </w:r>
    </w:p>
    <w:p w:rsidR="00573E36" w:rsidRPr="008F01B5" w:rsidRDefault="00573E36" w:rsidP="00573E36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F01B5"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  <w:t>Образование притяжательных прилагательных. «Уши собаки - (чьи уши?) собачьи уши; хвост кошки – кошачий» и т. д.</w:t>
      </w:r>
    </w:p>
    <w:p w:rsidR="00573E36" w:rsidRDefault="00573E36" w:rsidP="00573E36">
      <w:pPr>
        <w:spacing w:after="75" w:line="240" w:lineRule="auto"/>
        <w:ind w:right="75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573E36" w:rsidRPr="00766828" w:rsidRDefault="00573E36" w:rsidP="00573E36">
      <w:pPr>
        <w:spacing w:after="75" w:line="240" w:lineRule="auto"/>
        <w:ind w:right="75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573E36" w:rsidRPr="00D66CE9" w:rsidRDefault="00573E36" w:rsidP="00573E36">
      <w:pPr>
        <w:spacing w:before="86"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</w:pPr>
      <w:r w:rsidRPr="00D66CE9">
        <w:rPr>
          <w:rFonts w:ascii="Comic Sans MS" w:eastAsia="+mn-ea" w:hAnsi="Comic Sans MS" w:cs="+mn-cs"/>
          <w:b/>
          <w:bCs/>
          <w:color w:val="000000"/>
          <w:kern w:val="24"/>
          <w:sz w:val="24"/>
          <w:szCs w:val="24"/>
          <w:u w:val="single"/>
          <w:lang w:eastAsia="ru-RU"/>
        </w:rPr>
        <w:t>“Опиши, что ты видишь?”</w:t>
      </w:r>
    </w:p>
    <w:p w:rsidR="00573E36" w:rsidRPr="008F01B5" w:rsidRDefault="00573E36" w:rsidP="00573E36">
      <w:pPr>
        <w:spacing w:before="86" w:after="0" w:line="240" w:lineRule="auto"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F01B5"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  <w:t xml:space="preserve">У ребёнка формируется </w:t>
      </w:r>
      <w:r w:rsidRPr="008F01B5">
        <w:rPr>
          <w:rFonts w:ascii="Comic Sans MS" w:eastAsia="+mn-ea" w:hAnsi="Comic Sans MS" w:cs="+mn-cs"/>
          <w:b/>
          <w:bCs/>
          <w:color w:val="660066"/>
          <w:kern w:val="24"/>
          <w:sz w:val="24"/>
          <w:szCs w:val="24"/>
          <w:lang w:eastAsia="ru-RU"/>
        </w:rPr>
        <w:t xml:space="preserve">связная речь </w:t>
      </w:r>
      <w:r w:rsidRPr="008F01B5"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  <w:t>через составление сложных предложений, согласование разных членов предложений в роде, числе, падеже.</w:t>
      </w:r>
    </w:p>
    <w:p w:rsidR="00573E36" w:rsidRPr="008F01B5" w:rsidRDefault="00573E36" w:rsidP="00573E36">
      <w:pPr>
        <w:spacing w:before="86" w:after="0" w:line="240" w:lineRule="auto"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766828">
        <w:rPr>
          <w:rFonts w:ascii="Comic Sans MS" w:eastAsia="+mn-ea" w:hAnsi="Comic Sans MS" w:cs="+mn-cs"/>
          <w:noProof/>
          <w:color w:val="000000"/>
          <w:kern w:val="24"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 wp14:anchorId="109DE0E9" wp14:editId="13CA0E9C">
            <wp:simplePos x="0" y="0"/>
            <wp:positionH relativeFrom="column">
              <wp:posOffset>2917190</wp:posOffset>
            </wp:positionH>
            <wp:positionV relativeFrom="paragraph">
              <wp:posOffset>71120</wp:posOffset>
            </wp:positionV>
            <wp:extent cx="1694180" cy="2278380"/>
            <wp:effectExtent l="0" t="0" r="1270" b="7620"/>
            <wp:wrapTight wrapText="bothSides">
              <wp:wrapPolygon edited="0">
                <wp:start x="486" y="0"/>
                <wp:lineTo x="0" y="361"/>
                <wp:lineTo x="0" y="21130"/>
                <wp:lineTo x="486" y="21492"/>
                <wp:lineTo x="20888" y="21492"/>
                <wp:lineTo x="21373" y="21130"/>
                <wp:lineTo x="21373" y="361"/>
                <wp:lineTo x="20888" y="0"/>
                <wp:lineTo x="48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1B5"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  <w:t>Например: Опиши снеговика.</w:t>
      </w:r>
    </w:p>
    <w:p w:rsidR="00573E36" w:rsidRPr="008F01B5" w:rsidRDefault="00573E36" w:rsidP="00573E36">
      <w:pPr>
        <w:spacing w:before="86"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F01B5"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  <w:t xml:space="preserve">Это снеговик. Его слепили дети </w:t>
      </w:r>
    </w:p>
    <w:p w:rsidR="00573E36" w:rsidRPr="008F01B5" w:rsidRDefault="00573E36" w:rsidP="00573E36">
      <w:pPr>
        <w:spacing w:before="86" w:after="0" w:line="240" w:lineRule="auto"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F01B5"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  <w:t xml:space="preserve">во время прогулки. На голове у </w:t>
      </w:r>
    </w:p>
    <w:p w:rsidR="00573E36" w:rsidRPr="008F01B5" w:rsidRDefault="00573E36" w:rsidP="00573E36">
      <w:pPr>
        <w:spacing w:before="86"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F01B5"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  <w:t>снеговика надето красное ведро.</w:t>
      </w:r>
    </w:p>
    <w:p w:rsidR="00573E36" w:rsidRPr="008F01B5" w:rsidRDefault="00573E36" w:rsidP="00573E36">
      <w:pPr>
        <w:spacing w:before="86"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F01B5"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  <w:t>На шею повязан полосатый шарф.</w:t>
      </w:r>
    </w:p>
    <w:p w:rsidR="00573E36" w:rsidRPr="008F01B5" w:rsidRDefault="00573E36" w:rsidP="00573E36">
      <w:pPr>
        <w:spacing w:before="86"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F01B5"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  <w:t xml:space="preserve">Вместо рук дети вставили </w:t>
      </w:r>
    </w:p>
    <w:p w:rsidR="00573E36" w:rsidRPr="008F01B5" w:rsidRDefault="00573E36" w:rsidP="00573E36">
      <w:pPr>
        <w:spacing w:before="86"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F01B5"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  <w:t>снеговику веточки и одели левую</w:t>
      </w:r>
    </w:p>
    <w:p w:rsidR="00573E36" w:rsidRPr="008F01B5" w:rsidRDefault="00573E36" w:rsidP="00573E36">
      <w:pPr>
        <w:spacing w:before="86"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F01B5"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  <w:t xml:space="preserve">перчатку. Получился весёлый </w:t>
      </w:r>
    </w:p>
    <w:p w:rsidR="00573E36" w:rsidRPr="00766828" w:rsidRDefault="00573E36" w:rsidP="00573E36">
      <w:pPr>
        <w:spacing w:before="86" w:after="0" w:line="240" w:lineRule="auto"/>
        <w:textAlignment w:val="baseline"/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</w:pPr>
      <w:r w:rsidRPr="008F01B5"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  <w:t>снеговик с морковкой вместо носа.</w:t>
      </w:r>
    </w:p>
    <w:p w:rsidR="00573E36" w:rsidRPr="00766828" w:rsidRDefault="00573E36" w:rsidP="00573E3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66828">
        <w:rPr>
          <w:rFonts w:ascii="Comic Sans MS" w:eastAsia="Times New Roman" w:hAnsi="Comic Sans MS" w:cs="Arial"/>
          <w:sz w:val="23"/>
          <w:szCs w:val="23"/>
          <w:lang w:eastAsia="ru-RU"/>
        </w:rPr>
        <w:t>.</w:t>
      </w:r>
    </w:p>
    <w:p w:rsidR="006670E4" w:rsidRDefault="006670E4" w:rsidP="00573E36">
      <w:pPr>
        <w:spacing w:after="75" w:line="240" w:lineRule="auto"/>
        <w:ind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0E4" w:rsidRDefault="006670E4" w:rsidP="006670E4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0E4" w:rsidRDefault="006670E4" w:rsidP="006670E4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0E4" w:rsidRPr="006670E4" w:rsidRDefault="006670E4" w:rsidP="006670E4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70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МАДОУ «Детский сад № 22 «Планета детства» </w:t>
      </w:r>
    </w:p>
    <w:p w:rsidR="006670E4" w:rsidRPr="006670E4" w:rsidRDefault="006670E4" w:rsidP="006670E4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670E4" w:rsidRDefault="006670E4" w:rsidP="006670E4">
      <w:pPr>
        <w:spacing w:after="75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6670E4" w:rsidRPr="006670E4" w:rsidRDefault="006670E4" w:rsidP="006670E4">
      <w:pPr>
        <w:spacing w:after="75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 w:rsidRPr="006670E4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Развиваем речь, играя</w:t>
      </w:r>
    </w:p>
    <w:p w:rsidR="006670E4" w:rsidRPr="00D66CE9" w:rsidRDefault="006670E4" w:rsidP="006670E4">
      <w:pPr>
        <w:spacing w:after="75" w:line="240" w:lineRule="auto"/>
        <w:ind w:right="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6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 детей от 4 до 5 лет</w:t>
      </w:r>
    </w:p>
    <w:p w:rsidR="006670E4" w:rsidRDefault="006670E4" w:rsidP="006670E4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0E4" w:rsidRDefault="006670E4" w:rsidP="006670E4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0E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629883</wp:posOffset>
            </wp:positionH>
            <wp:positionV relativeFrom="paragraph">
              <wp:posOffset>32795</wp:posOffset>
            </wp:positionV>
            <wp:extent cx="3723038" cy="2629086"/>
            <wp:effectExtent l="0" t="0" r="0" b="0"/>
            <wp:wrapTight wrapText="bothSides">
              <wp:wrapPolygon edited="0">
                <wp:start x="0" y="0"/>
                <wp:lineTo x="0" y="21443"/>
                <wp:lineTo x="21442" y="21443"/>
                <wp:lineTo x="21442" y="0"/>
                <wp:lineTo x="0" y="0"/>
              </wp:wrapPolygon>
            </wp:wrapTight>
            <wp:docPr id="2" name="Рисунок 2" descr="http://dsov20.ucoz.ru/_si/2/6424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ov20.ucoz.ru/_si/2/642416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38" cy="262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0E4" w:rsidRDefault="006670E4" w:rsidP="006670E4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0E4" w:rsidRDefault="006670E4" w:rsidP="006670E4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0E4" w:rsidRDefault="006670E4" w:rsidP="006670E4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0E4" w:rsidRDefault="006670E4" w:rsidP="006670E4">
      <w:pPr>
        <w:spacing w:after="75" w:line="240" w:lineRule="auto"/>
        <w:ind w:right="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70E4" w:rsidRDefault="006670E4" w:rsidP="006670E4">
      <w:pPr>
        <w:spacing w:after="75" w:line="240" w:lineRule="auto"/>
        <w:ind w:right="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70E4" w:rsidRDefault="006670E4" w:rsidP="006670E4">
      <w:pPr>
        <w:spacing w:after="75" w:line="240" w:lineRule="auto"/>
        <w:ind w:right="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70E4" w:rsidRDefault="006670E4" w:rsidP="006670E4">
      <w:pPr>
        <w:spacing w:after="75" w:line="240" w:lineRule="auto"/>
        <w:ind w:right="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70E4" w:rsidRDefault="006670E4" w:rsidP="006670E4">
      <w:pPr>
        <w:spacing w:after="75" w:line="240" w:lineRule="auto"/>
        <w:ind w:right="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70E4" w:rsidRDefault="006670E4" w:rsidP="006670E4">
      <w:pPr>
        <w:spacing w:after="75" w:line="240" w:lineRule="auto"/>
        <w:ind w:right="7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70E4" w:rsidRPr="006670E4" w:rsidRDefault="006670E4" w:rsidP="006670E4">
      <w:pPr>
        <w:spacing w:after="75" w:line="240" w:lineRule="auto"/>
        <w:ind w:right="7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6670E4">
        <w:rPr>
          <w:rFonts w:ascii="Times New Roman" w:eastAsia="Times New Roman" w:hAnsi="Times New Roman" w:cs="Times New Roman"/>
          <w:sz w:val="32"/>
          <w:szCs w:val="32"/>
          <w:lang w:eastAsia="ru-RU"/>
        </w:rPr>
        <w:t>амятка для родителей</w:t>
      </w:r>
    </w:p>
    <w:p w:rsidR="006670E4" w:rsidRDefault="006670E4" w:rsidP="006670E4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70E4" w:rsidRPr="006670E4" w:rsidRDefault="006670E4" w:rsidP="006670E4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70E4" w:rsidRPr="00D66CE9" w:rsidRDefault="006670E4" w:rsidP="006670E4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6CE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Подготовила:</w:t>
      </w:r>
    </w:p>
    <w:p w:rsidR="006670E4" w:rsidRPr="00D66CE9" w:rsidRDefault="006670E4" w:rsidP="006670E4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6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учитель-логопед Франк Е.О</w:t>
      </w:r>
      <w:r w:rsidR="00D66CE9" w:rsidRPr="00D66CE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14EEC" w:rsidRDefault="00B14EEC" w:rsidP="006670E4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4EEC" w:rsidRPr="00B14EEC" w:rsidRDefault="00B14EEC" w:rsidP="00D66CE9">
      <w:pPr>
        <w:spacing w:after="75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EEC" w:rsidRDefault="00B14EEC" w:rsidP="00B14EEC">
      <w:pPr>
        <w:pStyle w:val="ab"/>
        <w:spacing w:before="0" w:beforeAutospacing="0" w:after="0" w:afterAutospacing="0"/>
        <w:jc w:val="center"/>
        <w:textAlignment w:val="baseline"/>
        <w:rPr>
          <w:rFonts w:ascii="Comic Sans MS" w:eastAsia="+mn-ea" w:hAnsi="Comic Sans MS" w:cs="+mn-cs"/>
          <w:b/>
          <w:bCs/>
          <w:color w:val="660066"/>
          <w:kern w:val="24"/>
        </w:rPr>
      </w:pPr>
      <w:r w:rsidRPr="00B14EEC">
        <w:rPr>
          <w:rFonts w:ascii="Comic Sans MS" w:eastAsia="+mn-ea" w:hAnsi="Comic Sans MS" w:cs="+mn-cs"/>
          <w:b/>
          <w:bCs/>
          <w:color w:val="660066"/>
          <w:kern w:val="24"/>
        </w:rPr>
        <w:lastRenderedPageBreak/>
        <w:t>Игры направленные на обогащение и активизацию словарного запаса:</w:t>
      </w:r>
    </w:p>
    <w:p w:rsidR="00766828" w:rsidRPr="00B14EEC" w:rsidRDefault="00766828" w:rsidP="00B14EEC">
      <w:pPr>
        <w:pStyle w:val="ab"/>
        <w:spacing w:before="0" w:beforeAutospacing="0" w:after="0" w:afterAutospacing="0"/>
        <w:jc w:val="center"/>
        <w:textAlignment w:val="baseline"/>
      </w:pPr>
    </w:p>
    <w:p w:rsidR="00B14EEC" w:rsidRPr="00B14EEC" w:rsidRDefault="00B14EEC" w:rsidP="00B14EEC">
      <w:pPr>
        <w:pStyle w:val="ab"/>
        <w:spacing w:before="0" w:beforeAutospacing="0" w:after="0" w:afterAutospacing="0"/>
        <w:textAlignment w:val="baseline"/>
      </w:pPr>
      <w:r w:rsidRPr="00D66CE9">
        <w:rPr>
          <w:rFonts w:ascii="Comic Sans MS" w:eastAsia="+mn-ea" w:hAnsi="Comic Sans MS" w:cs="+mn-cs"/>
          <w:b/>
          <w:bCs/>
          <w:color w:val="000000"/>
          <w:kern w:val="24"/>
          <w:u w:val="single"/>
        </w:rPr>
        <w:t>«Отгадай предмет по названию его частей»</w:t>
      </w:r>
      <w:r w:rsidRPr="00B14EEC">
        <w:rPr>
          <w:rFonts w:ascii="Comic Sans MS" w:eastAsia="+mn-ea" w:hAnsi="Comic Sans MS" w:cs="+mn-cs"/>
          <w:b/>
          <w:bCs/>
          <w:color w:val="000000"/>
          <w:kern w:val="24"/>
        </w:rPr>
        <w:t xml:space="preserve">: </w:t>
      </w:r>
      <w:r w:rsidRPr="00B14EEC">
        <w:rPr>
          <w:rFonts w:ascii="Comic Sans MS" w:eastAsia="+mn-ea" w:hAnsi="Comic Sans MS" w:cs="+mn-cs"/>
          <w:color w:val="000000"/>
          <w:kern w:val="24"/>
        </w:rPr>
        <w:t>Кузов, кабина, колеса, руль, фары, дверцы (грузовик) и т.д.</w:t>
      </w:r>
    </w:p>
    <w:p w:rsidR="00766828" w:rsidRDefault="00766828" w:rsidP="00B14EEC">
      <w:pPr>
        <w:pStyle w:val="ab"/>
        <w:spacing w:before="0" w:beforeAutospacing="0" w:after="0" w:afterAutospacing="0"/>
        <w:textAlignment w:val="baseline"/>
        <w:rPr>
          <w:rFonts w:ascii="Comic Sans MS" w:eastAsia="+mn-ea" w:hAnsi="Comic Sans MS" w:cs="+mn-cs"/>
          <w:b/>
          <w:bCs/>
          <w:color w:val="000000"/>
          <w:kern w:val="24"/>
        </w:rPr>
      </w:pPr>
    </w:p>
    <w:p w:rsidR="00B14EEC" w:rsidRPr="00B14EEC" w:rsidRDefault="00B14EEC" w:rsidP="00B14EEC">
      <w:pPr>
        <w:pStyle w:val="ab"/>
        <w:spacing w:before="0" w:beforeAutospacing="0" w:after="0" w:afterAutospacing="0"/>
        <w:textAlignment w:val="baseline"/>
      </w:pPr>
      <w:r w:rsidRPr="00D66CE9">
        <w:rPr>
          <w:rFonts w:ascii="Comic Sans MS" w:eastAsia="+mn-ea" w:hAnsi="Comic Sans MS" w:cs="+mn-cs"/>
          <w:b/>
          <w:bCs/>
          <w:color w:val="000000"/>
          <w:kern w:val="24"/>
          <w:u w:val="single"/>
        </w:rPr>
        <w:t>«Назови лишнее слово»:</w:t>
      </w:r>
      <w:r w:rsidRPr="00B14EEC">
        <w:rPr>
          <w:rFonts w:ascii="Comic Sans MS" w:eastAsia="+mn-ea" w:hAnsi="Comic Sans MS" w:cs="+mn-cs"/>
          <w:b/>
          <w:bCs/>
          <w:color w:val="000000"/>
          <w:kern w:val="24"/>
        </w:rPr>
        <w:t xml:space="preserve"> </w:t>
      </w:r>
      <w:r w:rsidRPr="00B14EEC">
        <w:rPr>
          <w:rFonts w:ascii="Comic Sans MS" w:eastAsia="+mn-ea" w:hAnsi="Comic Sans MS" w:cs="+mn-cs"/>
          <w:color w:val="000000"/>
          <w:kern w:val="24"/>
        </w:rPr>
        <w:t>лошадь, корова, олень, баран, свинья. Почему слово … лишнее?</w:t>
      </w:r>
    </w:p>
    <w:p w:rsidR="00766828" w:rsidRDefault="00766828" w:rsidP="00B14EEC">
      <w:pPr>
        <w:pStyle w:val="ab"/>
        <w:spacing w:before="0" w:beforeAutospacing="0" w:after="0" w:afterAutospacing="0"/>
        <w:textAlignment w:val="baseline"/>
        <w:rPr>
          <w:rFonts w:ascii="Comic Sans MS" w:eastAsia="+mn-ea" w:hAnsi="Comic Sans MS" w:cs="+mn-cs"/>
          <w:b/>
          <w:bCs/>
          <w:color w:val="000000"/>
          <w:kern w:val="24"/>
        </w:rPr>
      </w:pPr>
    </w:p>
    <w:p w:rsidR="00B14EEC" w:rsidRPr="00B14EEC" w:rsidRDefault="00D66CE9" w:rsidP="00B14EEC">
      <w:pPr>
        <w:pStyle w:val="ab"/>
        <w:spacing w:before="0" w:beforeAutospacing="0" w:after="0" w:afterAutospacing="0"/>
        <w:textAlignment w:val="baseline"/>
      </w:pPr>
      <w:r>
        <w:rPr>
          <w:rFonts w:ascii="Comic Sans MS" w:eastAsia="+mn-ea" w:hAnsi="Comic Sans MS" w:cs="+mn-cs"/>
          <w:b/>
          <w:bCs/>
          <w:color w:val="000000"/>
          <w:kern w:val="24"/>
          <w:u w:val="single"/>
        </w:rPr>
        <w:t>«</w:t>
      </w:r>
      <w:r w:rsidR="00B14EEC" w:rsidRPr="00D66CE9">
        <w:rPr>
          <w:rFonts w:ascii="Comic Sans MS" w:eastAsia="+mn-ea" w:hAnsi="Comic Sans MS" w:cs="+mn-cs"/>
          <w:b/>
          <w:bCs/>
          <w:color w:val="000000"/>
          <w:kern w:val="24"/>
          <w:u w:val="single"/>
        </w:rPr>
        <w:t>Веселые слова"</w:t>
      </w:r>
      <w:r w:rsidR="00B14EEC" w:rsidRPr="00D66CE9">
        <w:rPr>
          <w:rFonts w:ascii="Comic Sans MS" w:eastAsia="+mn-ea" w:hAnsi="Comic Sans MS" w:cs="+mn-cs"/>
          <w:color w:val="000000"/>
          <w:kern w:val="24"/>
          <w:u w:val="single"/>
        </w:rPr>
        <w:t>.</w:t>
      </w:r>
      <w:r w:rsidR="00B14EEC" w:rsidRPr="00B14EEC">
        <w:rPr>
          <w:rFonts w:ascii="Comic Sans MS" w:eastAsia="+mn-ea" w:hAnsi="Comic Sans MS" w:cs="+mn-cs"/>
          <w:color w:val="000000"/>
          <w:kern w:val="24"/>
        </w:rPr>
        <w:t xml:space="preserve"> Нужно назвать по очереди только веселые слова. </w:t>
      </w:r>
    </w:p>
    <w:p w:rsidR="00766828" w:rsidRDefault="00766828" w:rsidP="00766828">
      <w:pPr>
        <w:pStyle w:val="ab"/>
        <w:spacing w:before="0" w:beforeAutospacing="0" w:after="0" w:afterAutospacing="0"/>
        <w:textAlignment w:val="baseline"/>
        <w:rPr>
          <w:rFonts w:ascii="Comic Sans MS" w:eastAsia="+mn-ea" w:hAnsi="Comic Sans MS" w:cs="+mn-cs"/>
          <w:b/>
          <w:bCs/>
          <w:color w:val="000000"/>
          <w:kern w:val="24"/>
        </w:rPr>
      </w:pPr>
    </w:p>
    <w:p w:rsidR="00766828" w:rsidRDefault="00B14EEC" w:rsidP="00766828">
      <w:pPr>
        <w:pStyle w:val="ab"/>
        <w:spacing w:before="0" w:beforeAutospacing="0" w:after="0" w:afterAutospacing="0"/>
        <w:textAlignment w:val="baseline"/>
        <w:rPr>
          <w:rFonts w:ascii="Comic Sans MS" w:eastAsia="+mn-ea" w:hAnsi="Comic Sans MS" w:cs="+mn-cs"/>
          <w:color w:val="000000"/>
          <w:kern w:val="24"/>
        </w:rPr>
      </w:pPr>
      <w:r w:rsidRPr="00D66CE9">
        <w:rPr>
          <w:rFonts w:ascii="Comic Sans MS" w:eastAsia="+mn-ea" w:hAnsi="Comic Sans MS" w:cs="+mn-cs"/>
          <w:b/>
          <w:bCs/>
          <w:color w:val="000000"/>
          <w:kern w:val="24"/>
          <w:u w:val="single"/>
        </w:rPr>
        <w:t>Подбери слово".</w:t>
      </w:r>
      <w:r w:rsidRPr="00B14EEC">
        <w:rPr>
          <w:rFonts w:ascii="Comic Sans MS" w:eastAsia="+mn-ea" w:hAnsi="Comic Sans MS" w:cs="+mn-cs"/>
          <w:color w:val="000000"/>
          <w:kern w:val="24"/>
        </w:rPr>
        <w:t xml:space="preserve"> Ребенку предлагается подобрать к любому предмету, объекту слова обозначающие его признаки, качества. Например, зима какая? (холодная, снежная, морозная.)</w:t>
      </w:r>
    </w:p>
    <w:p w:rsidR="00766828" w:rsidRDefault="00766828" w:rsidP="00766828">
      <w:pPr>
        <w:pStyle w:val="ab"/>
        <w:spacing w:before="0" w:beforeAutospacing="0" w:after="0" w:afterAutospacing="0"/>
        <w:textAlignment w:val="baseline"/>
        <w:rPr>
          <w:rFonts w:ascii="Comic Sans MS" w:eastAsia="+mn-ea" w:hAnsi="Comic Sans MS" w:cs="+mn-cs"/>
          <w:b/>
          <w:bCs/>
          <w:color w:val="000000"/>
          <w:kern w:val="24"/>
        </w:rPr>
      </w:pPr>
    </w:p>
    <w:p w:rsidR="00766828" w:rsidRPr="00766828" w:rsidRDefault="00B14EEC" w:rsidP="00766828">
      <w:pPr>
        <w:pStyle w:val="ab"/>
        <w:spacing w:before="0" w:beforeAutospacing="0" w:after="0" w:afterAutospacing="0"/>
        <w:textAlignment w:val="baseline"/>
      </w:pPr>
      <w:r w:rsidRPr="00D66CE9">
        <w:rPr>
          <w:rFonts w:ascii="Comic Sans MS" w:eastAsia="+mn-ea" w:hAnsi="Comic Sans MS" w:cs="+mn-cs"/>
          <w:b/>
          <w:bCs/>
          <w:color w:val="000000"/>
          <w:kern w:val="24"/>
          <w:u w:val="single"/>
        </w:rPr>
        <w:t>"Кто что умеет делать?</w:t>
      </w:r>
      <w:r w:rsidRPr="00B14EEC">
        <w:rPr>
          <w:rFonts w:ascii="Comic Sans MS" w:eastAsia="+mn-ea" w:hAnsi="Comic Sans MS" w:cs="+mn-cs"/>
          <w:b/>
          <w:bCs/>
          <w:color w:val="000000"/>
          <w:kern w:val="24"/>
        </w:rPr>
        <w:t xml:space="preserve"> ". </w:t>
      </w:r>
      <w:r w:rsidRPr="00B14EEC">
        <w:rPr>
          <w:rFonts w:ascii="Comic Sans MS" w:eastAsia="+mn-ea" w:hAnsi="Comic Sans MS" w:cs="+mn-cs"/>
          <w:color w:val="000000"/>
          <w:kern w:val="24"/>
        </w:rPr>
        <w:t>Ребенку предлагается подобрать к предмету, объекту как можно больше слов-действий. например, что умеет делать кошка? (мурлыкать,</w:t>
      </w:r>
      <w:r w:rsidR="00766828">
        <w:rPr>
          <w:rFonts w:ascii="Comic Sans MS" w:eastAsia="+mn-ea" w:hAnsi="Comic Sans MS" w:cs="+mn-cs"/>
          <w:color w:val="000000"/>
          <w:kern w:val="24"/>
        </w:rPr>
        <w:t xml:space="preserve"> выгибать спину, царапаться, …).</w:t>
      </w:r>
    </w:p>
    <w:p w:rsidR="00766828" w:rsidRDefault="00766828" w:rsidP="0076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D66CE9">
        <w:rPr>
          <w:rFonts w:ascii="Comic Sans MS" w:eastAsia="+mn-ea" w:hAnsi="Comic Sans MS" w:cs="+mn-cs"/>
          <w:b/>
          <w:color w:val="000000"/>
          <w:kern w:val="24"/>
          <w:sz w:val="24"/>
          <w:szCs w:val="24"/>
          <w:u w:val="single"/>
        </w:rPr>
        <w:t>«Какой предмет?».</w:t>
      </w:r>
      <w:r>
        <w:rPr>
          <w:rFonts w:ascii="Comic Sans MS" w:eastAsia="+mn-ea" w:hAnsi="Comic Sans MS" w:cs="+mn-cs"/>
          <w:b/>
          <w:color w:val="000000"/>
          <w:kern w:val="24"/>
          <w:sz w:val="24"/>
          <w:szCs w:val="24"/>
        </w:rPr>
        <w:t xml:space="preserve"> </w:t>
      </w:r>
      <w:r w:rsidRPr="00766828">
        <w:rPr>
          <w:rFonts w:ascii="Comic Sans MS" w:hAnsi="Comic Sans MS" w:cs="Arial"/>
          <w:sz w:val="23"/>
          <w:szCs w:val="23"/>
        </w:rPr>
        <w:t>П</w:t>
      </w:r>
      <w:r w:rsidRPr="00766828">
        <w:rPr>
          <w:rFonts w:ascii="Comic Sans MS" w:eastAsia="Times New Roman" w:hAnsi="Comic Sans MS" w:cs="Arial"/>
          <w:sz w:val="23"/>
          <w:szCs w:val="23"/>
          <w:lang w:eastAsia="ru-RU"/>
        </w:rPr>
        <w:t>редложить ребенку принести все квадратное, что он найдет в комнате. Например: книгу, коробку, кубик и т. д. Попросить его описать все предметы, объединяемые одним признаком, - квадратные</w:t>
      </w:r>
      <w:r>
        <w:rPr>
          <w:rFonts w:ascii="Comic Sans MS" w:eastAsia="Times New Roman" w:hAnsi="Comic Sans MS" w:cs="Arial"/>
          <w:sz w:val="23"/>
          <w:szCs w:val="23"/>
          <w:lang w:eastAsia="ru-RU"/>
        </w:rPr>
        <w:t>.</w:t>
      </w:r>
    </w:p>
    <w:p w:rsidR="00766828" w:rsidRDefault="00766828" w:rsidP="0076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D66CE9">
        <w:rPr>
          <w:rFonts w:ascii="Comic Sans MS" w:eastAsia="Times New Roman" w:hAnsi="Comic Sans MS" w:cs="Arial"/>
          <w:b/>
          <w:bCs/>
          <w:sz w:val="23"/>
          <w:szCs w:val="23"/>
          <w:u w:val="single"/>
          <w:lang w:eastAsia="ru-RU"/>
        </w:rPr>
        <w:t>Игра «Шаги».</w:t>
      </w:r>
      <w:r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 </w:t>
      </w:r>
      <w:r w:rsidRPr="00766828">
        <w:rPr>
          <w:rFonts w:ascii="Comic Sans MS" w:eastAsia="Times New Roman" w:hAnsi="Comic Sans MS" w:cs="Arial"/>
          <w:sz w:val="23"/>
          <w:szCs w:val="23"/>
          <w:lang w:eastAsia="ru-RU"/>
        </w:rPr>
        <w:t>Задается тема игры</w:t>
      </w:r>
      <w:r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 (например: одежда, овощи, дикие животные и т.д.)</w:t>
      </w:r>
      <w:r w:rsidRPr="00766828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. </w:t>
      </w:r>
      <w:r>
        <w:rPr>
          <w:rFonts w:ascii="Comic Sans MS" w:eastAsia="Times New Roman" w:hAnsi="Comic Sans MS" w:cs="Arial"/>
          <w:sz w:val="23"/>
          <w:szCs w:val="23"/>
          <w:lang w:eastAsia="ru-RU"/>
        </w:rPr>
        <w:t>Ребенок  может сделать шаг только тогда, когда назовет нужное слово</w:t>
      </w:r>
      <w:r w:rsidRPr="00766828">
        <w:rPr>
          <w:rFonts w:ascii="Comic Sans MS" w:eastAsia="Times New Roman" w:hAnsi="Comic Sans MS" w:cs="Arial"/>
          <w:sz w:val="23"/>
          <w:szCs w:val="23"/>
          <w:lang w:eastAsia="ru-RU"/>
        </w:rPr>
        <w:t xml:space="preserve">. </w:t>
      </w:r>
    </w:p>
    <w:p w:rsidR="00766828" w:rsidRDefault="00766828" w:rsidP="00766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b/>
          <w:bCs/>
          <w:sz w:val="23"/>
          <w:szCs w:val="23"/>
          <w:lang w:eastAsia="ru-RU"/>
        </w:rPr>
      </w:pPr>
    </w:p>
    <w:p w:rsidR="00766828" w:rsidRPr="00766828" w:rsidRDefault="00766828" w:rsidP="00D66CE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D66CE9">
        <w:rPr>
          <w:rFonts w:ascii="Comic Sans MS" w:eastAsia="Times New Roman" w:hAnsi="Comic Sans MS" w:cs="Arial"/>
          <w:b/>
          <w:bCs/>
          <w:sz w:val="23"/>
          <w:szCs w:val="23"/>
          <w:u w:val="single"/>
          <w:lang w:eastAsia="ru-RU"/>
        </w:rPr>
        <w:t>Игра «Похожие слова».</w:t>
      </w:r>
      <w:r>
        <w:rPr>
          <w:rFonts w:ascii="Comic Sans MS" w:eastAsia="Times New Roman" w:hAnsi="Comic Sans MS" w:cs="Arial"/>
          <w:b/>
          <w:bCs/>
          <w:sz w:val="23"/>
          <w:szCs w:val="23"/>
          <w:lang w:eastAsia="ru-RU"/>
        </w:rPr>
        <w:t xml:space="preserve"> </w:t>
      </w:r>
      <w:r>
        <w:rPr>
          <w:rFonts w:ascii="Comic Sans MS" w:eastAsia="Times New Roman" w:hAnsi="Comic Sans MS" w:cs="Arial"/>
          <w:sz w:val="23"/>
          <w:szCs w:val="23"/>
          <w:lang w:eastAsia="ru-RU"/>
        </w:rPr>
        <w:t>О</w:t>
      </w:r>
      <w:r w:rsidRPr="00766828">
        <w:rPr>
          <w:rFonts w:ascii="Comic Sans MS" w:eastAsia="Times New Roman" w:hAnsi="Comic Sans MS" w:cs="Arial"/>
          <w:sz w:val="23"/>
          <w:szCs w:val="23"/>
          <w:lang w:eastAsia="ru-RU"/>
        </w:rPr>
        <w:t>бъяснить ребенку, что об одном и том же можно сказать разными словами:</w:t>
      </w:r>
    </w:p>
    <w:p w:rsidR="00766828" w:rsidRDefault="00766828" w:rsidP="00D66CE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66828">
        <w:rPr>
          <w:rFonts w:ascii="Comic Sans MS" w:eastAsia="Times New Roman" w:hAnsi="Comic Sans MS" w:cs="Arial"/>
          <w:sz w:val="23"/>
          <w:szCs w:val="23"/>
          <w:lang w:eastAsia="ru-RU"/>
        </w:rPr>
        <w:t>• Наш котенок веселый. (Забавный, смешной, потешный, комичный.)</w:t>
      </w:r>
    </w:p>
    <w:p w:rsidR="00766828" w:rsidRPr="00766828" w:rsidRDefault="00766828" w:rsidP="00D66CE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66828">
        <w:rPr>
          <w:rFonts w:ascii="Comic Sans MS" w:eastAsia="Times New Roman" w:hAnsi="Comic Sans MS" w:cs="Arial"/>
          <w:sz w:val="23"/>
          <w:szCs w:val="23"/>
          <w:lang w:eastAsia="ru-RU"/>
        </w:rPr>
        <w:t>• Погода на улице сегодня печальная. (Грустная, нерадостная.)</w:t>
      </w:r>
    </w:p>
    <w:p w:rsidR="00766828" w:rsidRDefault="00766828" w:rsidP="00D66CE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  <w:r w:rsidRPr="00766828">
        <w:rPr>
          <w:rFonts w:ascii="Comic Sans MS" w:eastAsia="Times New Roman" w:hAnsi="Comic Sans MS" w:cs="Arial"/>
          <w:sz w:val="23"/>
          <w:szCs w:val="23"/>
          <w:lang w:eastAsia="ru-RU"/>
        </w:rPr>
        <w:t>• Заяц трусливый, а как еще можно назвать? (Боязливый, робкий, пугливый.)</w:t>
      </w:r>
    </w:p>
    <w:p w:rsidR="00123FE0" w:rsidRPr="00766828" w:rsidRDefault="00123FE0" w:rsidP="0076682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3"/>
          <w:szCs w:val="23"/>
          <w:lang w:eastAsia="ru-RU"/>
        </w:rPr>
      </w:pPr>
    </w:p>
    <w:p w:rsidR="00123FE0" w:rsidRPr="00123FE0" w:rsidRDefault="00123FE0" w:rsidP="00123FE0">
      <w:pPr>
        <w:spacing w:after="75" w:line="240" w:lineRule="auto"/>
        <w:ind w:right="75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D66CE9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ru-RU"/>
        </w:rPr>
        <w:t xml:space="preserve">«Я заметил». </w:t>
      </w:r>
      <w:r w:rsidRPr="00123FE0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По дороге из детского сада (в детский сад).</w:t>
      </w:r>
    </w:p>
    <w:p w:rsidR="00123FE0" w:rsidRPr="00123FE0" w:rsidRDefault="00123FE0" w:rsidP="00123FE0">
      <w:pPr>
        <w:spacing w:after="75" w:line="240" w:lineRule="auto"/>
        <w:ind w:right="75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123FE0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</w:t>
      </w:r>
      <w:r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Предложите ребенку проверить, кто из вас самый внимательный. Называйте </w:t>
      </w:r>
      <w:r w:rsidRPr="00123FE0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предметы, мимо которых </w:t>
      </w:r>
      <w:r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вы проходите</w:t>
      </w:r>
      <w:r w:rsidRPr="00123FE0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, а еще обязательно укаж</w:t>
      </w:r>
      <w:r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ите</w:t>
      </w:r>
      <w:r w:rsidRPr="00123FE0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какие они.</w:t>
      </w:r>
    </w:p>
    <w:p w:rsidR="00123FE0" w:rsidRDefault="00123FE0" w:rsidP="00123FE0">
      <w:pPr>
        <w:spacing w:after="75" w:line="240" w:lineRule="auto"/>
        <w:ind w:right="75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123FE0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Вот почтовый ящик – он синий.</w:t>
      </w:r>
      <w:r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</w:t>
      </w:r>
      <w:r w:rsidRPr="00123FE0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Я заметил кошку – она пушистая</w:t>
      </w:r>
      <w:r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и т.д.</w:t>
      </w:r>
    </w:p>
    <w:p w:rsidR="00123FE0" w:rsidRPr="00123FE0" w:rsidRDefault="00123FE0" w:rsidP="00123FE0">
      <w:pPr>
        <w:spacing w:after="75" w:line="240" w:lineRule="auto"/>
        <w:ind w:right="75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</w:p>
    <w:p w:rsidR="006670E4" w:rsidRPr="00766828" w:rsidRDefault="00123FE0" w:rsidP="00D66CE9">
      <w:pPr>
        <w:spacing w:after="75" w:line="240" w:lineRule="auto"/>
        <w:ind w:right="75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D66CE9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ru-RU"/>
        </w:rPr>
        <w:t>«Волшебные очки»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</w:t>
      </w:r>
      <w:r w:rsidRPr="00123FE0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«Представь, что у нас есть волшебные очки. Когда их надеваешь, то все становиться красным (синим, зеленым, прозрачным и т.д.).</w:t>
      </w:r>
      <w:r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</w:t>
      </w:r>
      <w:r w:rsidRPr="00123FE0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Посмотри вокруг, какого цвета все стало скажи?» (красный стол, красный нос, красная собака и пр.)</w:t>
      </w:r>
    </w:p>
    <w:p w:rsidR="00D66CE9" w:rsidRDefault="00D66CE9" w:rsidP="008F01B5">
      <w:pPr>
        <w:spacing w:after="0" w:line="240" w:lineRule="auto"/>
        <w:jc w:val="center"/>
        <w:textAlignment w:val="baseline"/>
        <w:rPr>
          <w:rFonts w:ascii="Comic Sans MS" w:eastAsia="+mn-ea" w:hAnsi="Comic Sans MS" w:cs="+mn-cs"/>
          <w:b/>
          <w:bCs/>
          <w:color w:val="660066"/>
          <w:kern w:val="24"/>
          <w:sz w:val="24"/>
          <w:szCs w:val="24"/>
          <w:lang w:eastAsia="ru-RU"/>
        </w:rPr>
      </w:pPr>
    </w:p>
    <w:p w:rsidR="008F01B5" w:rsidRPr="008F01B5" w:rsidRDefault="008F01B5" w:rsidP="008F01B5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F01B5">
        <w:rPr>
          <w:rFonts w:ascii="Comic Sans MS" w:eastAsia="+mn-ea" w:hAnsi="Comic Sans MS" w:cs="+mn-cs"/>
          <w:b/>
          <w:bCs/>
          <w:color w:val="660066"/>
          <w:kern w:val="24"/>
          <w:sz w:val="24"/>
          <w:szCs w:val="24"/>
          <w:lang w:eastAsia="ru-RU"/>
        </w:rPr>
        <w:t>Игры направленные на развитие грамматических категорий:</w:t>
      </w:r>
    </w:p>
    <w:p w:rsidR="00D66CE9" w:rsidRPr="00D66CE9" w:rsidRDefault="00D66CE9" w:rsidP="00D66CE9">
      <w:pPr>
        <w:spacing w:after="0" w:line="240" w:lineRule="auto"/>
        <w:contextualSpacing/>
        <w:textAlignment w:val="baseline"/>
        <w:rPr>
          <w:rFonts w:ascii="Comic Sans MS" w:eastAsia="+mn-ea" w:hAnsi="Comic Sans MS" w:cs="+mn-cs"/>
          <w:b/>
          <w:bCs/>
          <w:color w:val="000000"/>
          <w:kern w:val="24"/>
          <w:sz w:val="24"/>
          <w:szCs w:val="24"/>
          <w:u w:val="single"/>
          <w:lang w:eastAsia="ru-RU"/>
        </w:rPr>
      </w:pPr>
    </w:p>
    <w:p w:rsidR="008F01B5" w:rsidRPr="00D66CE9" w:rsidRDefault="008F01B5" w:rsidP="00D66CE9">
      <w:pPr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</w:pPr>
      <w:r w:rsidRPr="00D66CE9">
        <w:rPr>
          <w:rFonts w:ascii="Comic Sans MS" w:eastAsia="+mn-ea" w:hAnsi="Comic Sans MS" w:cs="+mn-cs"/>
          <w:b/>
          <w:bCs/>
          <w:color w:val="000000"/>
          <w:kern w:val="24"/>
          <w:sz w:val="24"/>
          <w:szCs w:val="24"/>
          <w:u w:val="single"/>
          <w:lang w:eastAsia="ru-RU"/>
        </w:rPr>
        <w:t>“Сосчитай-ка”</w:t>
      </w:r>
    </w:p>
    <w:p w:rsidR="006670E4" w:rsidRPr="007F1B22" w:rsidRDefault="008F01B5" w:rsidP="007F1B22">
      <w:pPr>
        <w:spacing w:after="0" w:line="240" w:lineRule="auto"/>
        <w:jc w:val="both"/>
        <w:textAlignment w:val="baseline"/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</w:pPr>
      <w:r w:rsidRPr="008F01B5">
        <w:rPr>
          <w:rFonts w:ascii="Comic Sans MS" w:eastAsia="+mn-ea" w:hAnsi="Comic Sans MS" w:cs="+mn-cs"/>
          <w:color w:val="000000"/>
          <w:kern w:val="24"/>
          <w:sz w:val="24"/>
          <w:szCs w:val="24"/>
          <w:lang w:eastAsia="ru-RU"/>
        </w:rPr>
        <w:t>Ребёнок упражняется в счёте в пределах 5, при этом учиться согласовывать существительные, прилагательные и числительные в роде и числе. Одна жёлтая машина, две жёлтых машины… всего пять жёлтых машины.</w:t>
      </w:r>
      <w:r w:rsidRPr="008F01B5">
        <w:rPr>
          <w:rFonts w:ascii="Comic Sans MS" w:eastAsia="+mn-ea" w:hAnsi="Comic Sans MS" w:cs="+mn-cs"/>
          <w:color w:val="000000"/>
          <w:kern w:val="24"/>
          <w:sz w:val="36"/>
          <w:szCs w:val="36"/>
          <w:lang w:eastAsia="ru-RU"/>
        </w:rPr>
        <w:t xml:space="preserve">                                                       </w:t>
      </w:r>
    </w:p>
    <w:sectPr w:rsidR="006670E4" w:rsidRPr="007F1B22" w:rsidSect="006670E4">
      <w:pgSz w:w="16838" w:h="11906" w:orient="landscape"/>
      <w:pgMar w:top="567" w:right="536" w:bottom="568" w:left="709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FB" w:rsidRDefault="00FC36FB" w:rsidP="00C31BC4">
      <w:pPr>
        <w:spacing w:after="0" w:line="240" w:lineRule="auto"/>
      </w:pPr>
      <w:r>
        <w:separator/>
      </w:r>
    </w:p>
  </w:endnote>
  <w:endnote w:type="continuationSeparator" w:id="0">
    <w:p w:rsidR="00FC36FB" w:rsidRDefault="00FC36FB" w:rsidP="00C3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FB" w:rsidRDefault="00FC36FB" w:rsidP="00C31BC4">
      <w:pPr>
        <w:spacing w:after="0" w:line="240" w:lineRule="auto"/>
      </w:pPr>
      <w:r>
        <w:separator/>
      </w:r>
    </w:p>
  </w:footnote>
  <w:footnote w:type="continuationSeparator" w:id="0">
    <w:p w:rsidR="00FC36FB" w:rsidRDefault="00FC36FB" w:rsidP="00C3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27CC"/>
    <w:multiLevelType w:val="hybridMultilevel"/>
    <w:tmpl w:val="12603892"/>
    <w:lvl w:ilvl="0" w:tplc="8E945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84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65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60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C5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2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4F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A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2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041629"/>
    <w:multiLevelType w:val="hybridMultilevel"/>
    <w:tmpl w:val="8B4A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C5011"/>
    <w:multiLevelType w:val="hybridMultilevel"/>
    <w:tmpl w:val="DEF60DCA"/>
    <w:lvl w:ilvl="0" w:tplc="7A188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67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E9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88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27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07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46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22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DE259C"/>
    <w:multiLevelType w:val="hybridMultilevel"/>
    <w:tmpl w:val="FFA4C148"/>
    <w:lvl w:ilvl="0" w:tplc="5C0EE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C0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2E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0F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E2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49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46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C2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0F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55"/>
    <w:rsid w:val="00123FE0"/>
    <w:rsid w:val="0021601B"/>
    <w:rsid w:val="003F15C8"/>
    <w:rsid w:val="00401B36"/>
    <w:rsid w:val="00573E36"/>
    <w:rsid w:val="005A2B1C"/>
    <w:rsid w:val="006670E4"/>
    <w:rsid w:val="006A2DB2"/>
    <w:rsid w:val="006D00B6"/>
    <w:rsid w:val="006F66D0"/>
    <w:rsid w:val="00766828"/>
    <w:rsid w:val="007F1B22"/>
    <w:rsid w:val="008F01B5"/>
    <w:rsid w:val="008F5947"/>
    <w:rsid w:val="00935C1B"/>
    <w:rsid w:val="00996D99"/>
    <w:rsid w:val="00A30578"/>
    <w:rsid w:val="00A64592"/>
    <w:rsid w:val="00A80755"/>
    <w:rsid w:val="00AF0BE1"/>
    <w:rsid w:val="00B14EEC"/>
    <w:rsid w:val="00BA2431"/>
    <w:rsid w:val="00BD2DD4"/>
    <w:rsid w:val="00C31BC4"/>
    <w:rsid w:val="00D66CE9"/>
    <w:rsid w:val="00DB25CA"/>
    <w:rsid w:val="00ED5759"/>
    <w:rsid w:val="00EF4152"/>
    <w:rsid w:val="00F07D1C"/>
    <w:rsid w:val="00FC36FB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55034-9806-4E31-AABD-135B1A18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BC4"/>
  </w:style>
  <w:style w:type="paragraph" w:styleId="a7">
    <w:name w:val="footer"/>
    <w:basedOn w:val="a"/>
    <w:link w:val="a8"/>
    <w:uiPriority w:val="99"/>
    <w:unhideWhenUsed/>
    <w:rsid w:val="00C3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BC4"/>
  </w:style>
  <w:style w:type="paragraph" w:styleId="a9">
    <w:name w:val="List Paragraph"/>
    <w:basedOn w:val="a"/>
    <w:uiPriority w:val="34"/>
    <w:qFormat/>
    <w:rsid w:val="00C31BC4"/>
    <w:pPr>
      <w:ind w:left="720"/>
      <w:contextualSpacing/>
    </w:pPr>
  </w:style>
  <w:style w:type="paragraph" w:styleId="aa">
    <w:name w:val="No Spacing"/>
    <w:uiPriority w:val="1"/>
    <w:qFormat/>
    <w:rsid w:val="00401B36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1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5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user</cp:lastModifiedBy>
  <cp:revision>2</cp:revision>
  <cp:lastPrinted>2013-10-16T08:26:00Z</cp:lastPrinted>
  <dcterms:created xsi:type="dcterms:W3CDTF">2018-09-25T04:19:00Z</dcterms:created>
  <dcterms:modified xsi:type="dcterms:W3CDTF">2018-09-25T04:19:00Z</dcterms:modified>
</cp:coreProperties>
</file>